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050" w:rightChars="50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spacing w:beforeLines="100" w:afterLines="100" w:line="560" w:lineRule="exact"/>
        <w:jc w:val="center"/>
        <w:rPr>
          <w:rFonts w:hint="eastAsia" w:ascii="小标宋" w:hAnsi="小标宋" w:eastAsia="小标宋" w:cs="小标宋"/>
          <w:spacing w:val="-2"/>
          <w:sz w:val="44"/>
          <w:szCs w:val="44"/>
        </w:rPr>
      </w:pPr>
      <w:r>
        <w:rPr>
          <w:rFonts w:hint="eastAsia" w:ascii="小标宋" w:hAnsi="小标宋" w:eastAsia="小标宋" w:cs="小标宋"/>
          <w:spacing w:val="-2"/>
          <w:sz w:val="44"/>
          <w:szCs w:val="44"/>
        </w:rPr>
        <w:t>201</w:t>
      </w:r>
      <w:r>
        <w:rPr>
          <w:rFonts w:hint="eastAsia" w:ascii="小标宋" w:hAnsi="小标宋" w:eastAsia="小标宋" w:cs="小标宋"/>
          <w:spacing w:val="-2"/>
          <w:sz w:val="44"/>
          <w:szCs w:val="44"/>
          <w:lang w:val="en-US" w:eastAsia="zh-CN"/>
        </w:rPr>
        <w:t>9</w:t>
      </w:r>
      <w:r>
        <w:rPr>
          <w:rFonts w:hint="eastAsia" w:ascii="小标宋" w:hAnsi="小标宋" w:eastAsia="小标宋" w:cs="小标宋"/>
          <w:spacing w:val="-2"/>
          <w:sz w:val="44"/>
          <w:szCs w:val="44"/>
        </w:rPr>
        <w:t>年全国科学道德和学风建设宣讲教育报告会直播收看情况表</w:t>
      </w:r>
    </w:p>
    <w:p>
      <w:pPr>
        <w:spacing w:beforeLines="100" w:afterLines="100" w:line="560" w:lineRule="exact"/>
        <w:ind w:firstLine="618" w:firstLineChars="300"/>
        <w:rPr>
          <w:rFonts w:hint="eastAsia" w:ascii="仿宋_GB2312" w:hAnsi="仿宋_GB2312" w:eastAsia="仿宋_GB2312" w:cs="仿宋_GB2312"/>
          <w:spacing w:val="-2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Cs w:val="28"/>
        </w:rPr>
        <w:t>填报</w:t>
      </w:r>
      <w:r>
        <w:rPr>
          <w:rFonts w:hint="eastAsia" w:ascii="仿宋_GB2312" w:hAnsi="仿宋_GB2312" w:eastAsia="仿宋_GB2312" w:cs="仿宋_GB2312"/>
          <w:spacing w:val="-2"/>
          <w:szCs w:val="28"/>
          <w:lang w:eastAsia="zh-CN"/>
        </w:rPr>
        <w:t>教学</w:t>
      </w:r>
      <w:r>
        <w:rPr>
          <w:rFonts w:hint="eastAsia" w:ascii="仿宋_GB2312" w:hAnsi="仿宋_GB2312" w:eastAsia="仿宋_GB2312" w:cs="仿宋_GB2312"/>
          <w:spacing w:val="-2"/>
          <w:szCs w:val="28"/>
        </w:rPr>
        <w:t xml:space="preserve">单位： </w:t>
      </w:r>
    </w:p>
    <w:tbl>
      <w:tblPr>
        <w:tblStyle w:val="9"/>
        <w:tblW w:w="12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97"/>
        <w:gridCol w:w="1135"/>
        <w:gridCol w:w="1063"/>
        <w:gridCol w:w="1155"/>
        <w:gridCol w:w="1095"/>
        <w:gridCol w:w="1140"/>
        <w:gridCol w:w="930"/>
        <w:gridCol w:w="252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单位名称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是否组织</w:t>
            </w:r>
            <w:r>
              <w:rPr>
                <w:rFonts w:hint="eastAsia" w:ascii="黑体" w:hAnsi="黑体" w:eastAsia="黑体" w:cs="黑体"/>
                <w:spacing w:val="-2"/>
                <w:szCs w:val="28"/>
                <w:lang w:eastAsia="zh-CN"/>
              </w:rPr>
              <w:t>自行</w:t>
            </w:r>
            <w:r>
              <w:rPr>
                <w:rFonts w:hint="eastAsia" w:ascii="黑体" w:hAnsi="黑体" w:eastAsia="黑体" w:cs="黑体"/>
                <w:spacing w:val="-2"/>
                <w:szCs w:val="28"/>
              </w:rPr>
              <w:t>收看</w:t>
            </w:r>
          </w:p>
        </w:tc>
        <w:tc>
          <w:tcPr>
            <w:tcW w:w="5383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  <w:lang w:eastAsia="zh-CN"/>
              </w:rPr>
              <w:t>自行收看</w:t>
            </w:r>
            <w:r>
              <w:rPr>
                <w:rFonts w:hint="eastAsia" w:ascii="黑体" w:hAnsi="黑体" w:eastAsia="黑体" w:cs="黑体"/>
                <w:spacing w:val="-2"/>
                <w:szCs w:val="28"/>
              </w:rPr>
              <w:t>人数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意见建议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  <w:lang w:eastAsia="zh-CN"/>
              </w:rPr>
              <w:t>自行收看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本科生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硕士生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博士生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pacing w:val="-2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Cs w:val="28"/>
              </w:rPr>
              <w:t>青年教师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 w:eastAsia="仿宋_GB2312"/>
                <w:spacing w:val="-2"/>
                <w:sz w:val="32"/>
                <w:szCs w:val="32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 w:eastAsia="仿宋_GB2312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pacing w:val="-2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1050" w:rightChars="500" w:firstLine="618" w:firstLineChars="300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Cs w:val="28"/>
        </w:rPr>
        <w:t xml:space="preserve">联系人：                           联系电话：             </w:t>
      </w:r>
      <w:r>
        <w:rPr>
          <w:rFonts w:hint="eastAsia" w:ascii="仿宋_GB2312" w:hAnsi="宋体" w:eastAsia="仿宋_GB2312"/>
          <w:spacing w:val="-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pacing w:val="-2"/>
          <w:szCs w:val="28"/>
        </w:rPr>
        <w:t xml:space="preserve">    填报时间：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F5B51"/>
    <w:rsid w:val="0CA7267D"/>
    <w:rsid w:val="107C23E7"/>
    <w:rsid w:val="11AD6E8E"/>
    <w:rsid w:val="1E7E1343"/>
    <w:rsid w:val="1F135E79"/>
    <w:rsid w:val="21BE4E98"/>
    <w:rsid w:val="234A2061"/>
    <w:rsid w:val="244914C7"/>
    <w:rsid w:val="28B90E68"/>
    <w:rsid w:val="31914591"/>
    <w:rsid w:val="3D8B12AA"/>
    <w:rsid w:val="48845310"/>
    <w:rsid w:val="4B7D26C2"/>
    <w:rsid w:val="4DF300FE"/>
    <w:rsid w:val="55B5732F"/>
    <w:rsid w:val="562F41D0"/>
    <w:rsid w:val="56CC3A99"/>
    <w:rsid w:val="5A6D5EFD"/>
    <w:rsid w:val="65412AE0"/>
    <w:rsid w:val="6C6446FC"/>
    <w:rsid w:val="74D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  <w:rPr>
      <w:i/>
      <w:sz w:val="18"/>
      <w:szCs w:val="18"/>
    </w:rPr>
  </w:style>
  <w:style w:type="character" w:styleId="8">
    <w:name w:val="Hyperlink"/>
    <w:basedOn w:val="4"/>
    <w:qFormat/>
    <w:uiPriority w:val="0"/>
    <w:rPr>
      <w:color w:val="666666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明天，你好</cp:lastModifiedBy>
  <dcterms:modified xsi:type="dcterms:W3CDTF">2019-11-12T02:30:11Z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