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A5" w:rsidRPr="005D0365" w:rsidRDefault="001706A5" w:rsidP="001706A5">
      <w:pPr>
        <w:rPr>
          <w:rFonts w:ascii="仿宋_GB2312" w:eastAsia="仿宋_GB2312"/>
          <w:sz w:val="28"/>
          <w:szCs w:val="28"/>
        </w:rPr>
      </w:pPr>
      <w:bookmarkStart w:id="0" w:name="_GoBack"/>
      <w:bookmarkEnd w:id="0"/>
      <w:r w:rsidRPr="005D0365">
        <w:rPr>
          <w:rFonts w:ascii="仿宋_GB2312" w:eastAsia="仿宋_GB2312" w:hint="eastAsia"/>
          <w:sz w:val="28"/>
          <w:szCs w:val="28"/>
        </w:rPr>
        <w:t>附件：</w:t>
      </w:r>
      <w:r>
        <w:rPr>
          <w:rFonts w:ascii="仿宋_GB2312" w:eastAsia="仿宋_GB2312" w:hint="eastAsia"/>
          <w:sz w:val="28"/>
          <w:szCs w:val="28"/>
        </w:rPr>
        <w:t>山东华宇工学院学报稿件格式要求</w:t>
      </w:r>
    </w:p>
    <w:p w:rsidR="00835DA3" w:rsidRPr="00835DA3" w:rsidRDefault="00835DA3" w:rsidP="00835DA3">
      <w:pPr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（中文题名）</w:t>
      </w:r>
      <w:r w:rsidRPr="00835DA3">
        <w:rPr>
          <w:rFonts w:ascii="Times New Roman" w:eastAsia="宋体" w:hAnsi="Times New Roman" w:cs="Times New Roman" w:hint="eastAsia"/>
          <w:sz w:val="44"/>
          <w:szCs w:val="44"/>
        </w:rPr>
        <w:t>××××××××××××××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（小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1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号小标宋）</w:t>
      </w:r>
    </w:p>
    <w:p w:rsidR="00835DA3" w:rsidRPr="00835DA3" w:rsidRDefault="00835DA3" w:rsidP="00835DA3">
      <w:pPr>
        <w:ind w:rightChars="43" w:right="90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835DA3">
        <w:rPr>
          <w:rFonts w:ascii="Times New Roman" w:eastAsia="宋体" w:hAnsi="Times New Roman" w:cs="Times New Roman" w:hint="eastAsia"/>
          <w:color w:val="FF0000"/>
          <w:szCs w:val="21"/>
        </w:rPr>
        <w:t>（</w:t>
      </w:r>
      <w:r w:rsidR="001706A5">
        <w:rPr>
          <w:rFonts w:ascii="Times New Roman" w:eastAsia="宋体" w:hAnsi="Times New Roman" w:cs="Times New Roman" w:hint="eastAsia"/>
          <w:color w:val="FF0000"/>
          <w:szCs w:val="21"/>
        </w:rPr>
        <w:t>作</w:t>
      </w:r>
      <w:r w:rsidRPr="00835DA3">
        <w:rPr>
          <w:rFonts w:ascii="Times New Roman" w:eastAsia="宋体" w:hAnsi="Times New Roman" w:cs="Times New Roman" w:hint="eastAsia"/>
          <w:color w:val="FF0000"/>
          <w:szCs w:val="21"/>
        </w:rPr>
        <w:t>者）</w:t>
      </w:r>
      <w:r w:rsidRPr="00835DA3">
        <w:rPr>
          <w:rFonts w:ascii="Times New Roman" w:eastAsia="宋体" w:hAnsi="Times New Roman" w:cs="Times New Roman" w:hint="eastAsia"/>
          <w:sz w:val="28"/>
          <w:szCs w:val="28"/>
        </w:rPr>
        <w:t>×××</w:t>
      </w:r>
      <w:r w:rsidRPr="00835DA3">
        <w:rPr>
          <w:rFonts w:ascii="Times New Roman" w:eastAsia="宋体" w:hAnsi="Times New Roman" w:cs="Times New Roman" w:hint="eastAsia"/>
          <w:sz w:val="28"/>
          <w:szCs w:val="28"/>
          <w:vertAlign w:val="superscript"/>
        </w:rPr>
        <w:t>1</w:t>
      </w:r>
      <w:r w:rsidRPr="00835DA3">
        <w:rPr>
          <w:rFonts w:ascii="Times New Roman" w:eastAsia="宋体" w:hAnsi="Times New Roman" w:cs="Times New Roman" w:hint="eastAsia"/>
          <w:sz w:val="28"/>
          <w:szCs w:val="28"/>
        </w:rPr>
        <w:t>，×××，×××</w:t>
      </w:r>
      <w:r w:rsidRPr="00835DA3">
        <w:rPr>
          <w:rFonts w:ascii="Times New Roman" w:eastAsia="宋体" w:hAnsi="Times New Roman" w:cs="Times New Roman" w:hint="eastAsia"/>
          <w:sz w:val="28"/>
          <w:szCs w:val="28"/>
          <w:vertAlign w:val="superscript"/>
        </w:rPr>
        <w:t>2</w:t>
      </w:r>
      <w:r w:rsidRPr="00835DA3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（小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4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号楷体）</w:t>
      </w:r>
    </w:p>
    <w:p w:rsidR="00835DA3" w:rsidRPr="00835DA3" w:rsidRDefault="00835DA3" w:rsidP="001706A5">
      <w:pPr>
        <w:ind w:rightChars="43" w:right="9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（</w:t>
      </w:r>
      <w:r w:rsidR="001706A5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作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者单位）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 xml:space="preserve">1 </w:t>
      </w:r>
      <w:r w:rsidR="001706A5">
        <w:rPr>
          <w:rFonts w:ascii="Times New Roman" w:eastAsia="宋体" w:hAnsi="Times New Roman" w:cs="Times New Roman" w:hint="eastAsia"/>
          <w:sz w:val="18"/>
          <w:szCs w:val="18"/>
        </w:rPr>
        <w:t>×××××××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；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 xml:space="preserve">2 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×××××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（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6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号宋体）</w:t>
      </w:r>
    </w:p>
    <w:p w:rsidR="00835DA3" w:rsidRPr="00835DA3" w:rsidRDefault="00835DA3" w:rsidP="00835DA3">
      <w:pPr>
        <w:ind w:rightChars="43" w:right="90"/>
        <w:rPr>
          <w:rFonts w:ascii="Times New Roman" w:eastAsia="宋体" w:hAnsi="Times New Roman" w:cs="Times New Roman"/>
          <w:sz w:val="18"/>
          <w:szCs w:val="18"/>
        </w:rPr>
      </w:pPr>
      <w:r w:rsidRPr="00835DA3">
        <w:rPr>
          <w:rFonts w:ascii="黑体" w:eastAsia="黑体" w:hAnsi="Times New Roman" w:cs="Times New Roman" w:hint="eastAsia"/>
          <w:sz w:val="18"/>
          <w:szCs w:val="18"/>
        </w:rPr>
        <w:t>摘要：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（应包括：目的；方法；结果；结论。字数控制在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200</w:t>
      </w:r>
      <w:r w:rsidRPr="00835DA3">
        <w:rPr>
          <w:rFonts w:ascii="宋体" w:eastAsia="宋体" w:hAnsi="宋体" w:cs="Times New Roman" w:hint="eastAsia"/>
          <w:color w:val="FF0000"/>
          <w:sz w:val="18"/>
          <w:szCs w:val="18"/>
        </w:rPr>
        <w:t>～300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字）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。一定要将创新点写入摘要中。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（小五号仿宋）</w:t>
      </w:r>
    </w:p>
    <w:p w:rsidR="00835DA3" w:rsidRPr="00835DA3" w:rsidRDefault="00835DA3" w:rsidP="00835DA3">
      <w:pPr>
        <w:ind w:rightChars="43" w:right="90"/>
        <w:rPr>
          <w:rFonts w:ascii="Times New Roman" w:eastAsia="宋体" w:hAnsi="Times New Roman" w:cs="Times New Roman"/>
          <w:sz w:val="18"/>
          <w:szCs w:val="18"/>
        </w:rPr>
      </w:pPr>
      <w:r w:rsidRPr="00835DA3">
        <w:rPr>
          <w:rFonts w:ascii="黑体" w:eastAsia="黑体" w:hAnsi="Times New Roman" w:cs="Times New Roman" w:hint="eastAsia"/>
          <w:sz w:val="18"/>
          <w:szCs w:val="18"/>
        </w:rPr>
        <w:t>关键词：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×××××××；×××××××；×××××××；××××；××××；××××（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一般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3</w:t>
      </w:r>
      <w:r w:rsidRPr="00835DA3">
        <w:rPr>
          <w:rFonts w:ascii="宋体" w:eastAsia="宋体" w:hAnsi="宋体" w:cs="Times New Roman" w:hint="eastAsia"/>
          <w:color w:val="FF0000"/>
          <w:sz w:val="18"/>
          <w:szCs w:val="18"/>
        </w:rPr>
        <w:t>～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8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个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835DA3" w:rsidRPr="00835DA3" w:rsidRDefault="00835DA3" w:rsidP="00835DA3">
      <w:pPr>
        <w:ind w:rightChars="43" w:right="90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（英文题名）</w:t>
      </w:r>
      <w:r w:rsidRPr="00835DA3">
        <w:rPr>
          <w:rFonts w:ascii="Times New Roman" w:eastAsia="宋体" w:hAnsi="Times New Roman" w:cs="Times New Roman" w:hint="eastAsia"/>
          <w:sz w:val="44"/>
          <w:szCs w:val="44"/>
        </w:rPr>
        <w:t>××××××××××××××</w:t>
      </w:r>
    </w:p>
    <w:p w:rsidR="00835DA3" w:rsidRPr="00835DA3" w:rsidRDefault="00835DA3" w:rsidP="00835DA3">
      <w:pPr>
        <w:ind w:rightChars="43" w:right="90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835DA3">
        <w:rPr>
          <w:rFonts w:ascii="Times New Roman" w:eastAsia="宋体" w:hAnsi="Times New Roman" w:cs="Times New Roman" w:hint="eastAsia"/>
          <w:color w:val="FF0000"/>
          <w:szCs w:val="21"/>
        </w:rPr>
        <w:t>（姓前名后，姓全大写，名第一个字母大写）</w:t>
      </w:r>
      <w:r w:rsidRPr="00835DA3">
        <w:rPr>
          <w:rFonts w:ascii="Times New Roman" w:eastAsia="宋体" w:hAnsi="Times New Roman" w:cs="Times New Roman" w:hint="eastAsia"/>
          <w:sz w:val="28"/>
          <w:szCs w:val="28"/>
        </w:rPr>
        <w:t>×××，×××，×××，</w:t>
      </w:r>
    </w:p>
    <w:p w:rsidR="00835DA3" w:rsidRPr="00835DA3" w:rsidRDefault="00835DA3" w:rsidP="001706A5">
      <w:pPr>
        <w:ind w:rightChars="43" w:right="9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（英文</w:t>
      </w:r>
      <w:r w:rsidR="001706A5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作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者单位）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 xml:space="preserve">1 </w:t>
      </w:r>
      <w:r w:rsidR="001706A5">
        <w:rPr>
          <w:rFonts w:ascii="Times New Roman" w:eastAsia="宋体" w:hAnsi="Times New Roman" w:cs="Times New Roman" w:hint="eastAsia"/>
          <w:sz w:val="18"/>
          <w:szCs w:val="18"/>
        </w:rPr>
        <w:t>××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×××；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 xml:space="preserve">2 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××××</w:t>
      </w:r>
      <w:r w:rsidR="001706A5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p w:rsidR="00835DA3" w:rsidRPr="00835DA3" w:rsidRDefault="00835DA3" w:rsidP="00835DA3">
      <w:pPr>
        <w:ind w:rightChars="43" w:right="90"/>
        <w:rPr>
          <w:rFonts w:ascii="Times New Roman" w:eastAsia="宋体" w:hAnsi="Times New Roman" w:cs="Times New Roman"/>
          <w:sz w:val="18"/>
          <w:szCs w:val="18"/>
        </w:rPr>
      </w:pPr>
      <w:r w:rsidRPr="00835DA3">
        <w:rPr>
          <w:rFonts w:ascii="Times New Roman" w:eastAsia="宋体" w:hAnsi="Times New Roman" w:cs="Times New Roman" w:hint="eastAsia"/>
          <w:b/>
          <w:sz w:val="18"/>
          <w:szCs w:val="18"/>
        </w:rPr>
        <w:t>Abstract: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 xml:space="preserve"> 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×××××××××××××××××××××××××××××××××××××××××××××××××</w:t>
      </w:r>
      <w:r w:rsidR="001706A5" w:rsidRPr="001706A5">
        <w:rPr>
          <w:rFonts w:ascii="Times New Roman" w:eastAsia="宋体" w:hAnsi="Times New Roman" w:cs="Times New Roman" w:hint="eastAsia"/>
          <w:sz w:val="18"/>
          <w:szCs w:val="18"/>
        </w:rPr>
        <w:t>×××××××××××</w:t>
      </w:r>
      <w:r w:rsidR="001706A5" w:rsidRPr="00835DA3">
        <w:rPr>
          <w:rFonts w:ascii="Times New Roman" w:eastAsia="宋体" w:hAnsi="Times New Roman" w:cs="Times New Roman" w:hint="eastAsia"/>
          <w:sz w:val="18"/>
          <w:szCs w:val="18"/>
        </w:rPr>
        <w:t>××××××××××××××××××××××××××××××××××××××××××××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835DA3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目的；方法；结果采用一般过去时；结论采用现在时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）。</w:t>
      </w:r>
    </w:p>
    <w:p w:rsidR="00835DA3" w:rsidRPr="00835DA3" w:rsidRDefault="00835DA3" w:rsidP="00835DA3">
      <w:pPr>
        <w:ind w:rightChars="43" w:right="90"/>
        <w:rPr>
          <w:rFonts w:ascii="Times New Roman" w:eastAsia="宋体" w:hAnsi="Times New Roman" w:cs="Times New Roman"/>
          <w:color w:val="FF0000"/>
          <w:sz w:val="18"/>
          <w:szCs w:val="18"/>
        </w:rPr>
      </w:pPr>
      <w:r w:rsidRPr="00835DA3">
        <w:rPr>
          <w:rFonts w:ascii="Times New Roman" w:eastAsia="黑体" w:hAnsi="Times New Roman" w:cs="Times New Roman"/>
          <w:b/>
          <w:sz w:val="18"/>
          <w:szCs w:val="18"/>
        </w:rPr>
        <w:t>Key</w:t>
      </w:r>
      <w:r w:rsidRPr="00835DA3">
        <w:rPr>
          <w:rFonts w:ascii="Times New Roman" w:eastAsia="黑体" w:hAnsi="Times New Roman" w:cs="Times New Roman" w:hint="eastAsia"/>
          <w:b/>
          <w:sz w:val="18"/>
          <w:szCs w:val="18"/>
        </w:rPr>
        <w:t xml:space="preserve"> </w:t>
      </w:r>
      <w:r w:rsidRPr="00835DA3">
        <w:rPr>
          <w:rFonts w:ascii="Times New Roman" w:eastAsia="黑体" w:hAnsi="Times New Roman" w:cs="Times New Roman"/>
          <w:b/>
          <w:sz w:val="18"/>
          <w:szCs w:val="18"/>
        </w:rPr>
        <w:t>words</w:t>
      </w:r>
      <w:r w:rsidRPr="00835DA3">
        <w:rPr>
          <w:rFonts w:ascii="黑体" w:eastAsia="黑体" w:hAnsi="Times New Roman" w:cs="Times New Roman" w:hint="eastAsia"/>
          <w:b/>
          <w:sz w:val="18"/>
          <w:szCs w:val="18"/>
        </w:rPr>
        <w:t>: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×××××××；×××××××；×××××××；××××；××××；××××</w:t>
      </w:r>
      <w:r w:rsidR="001706A5" w:rsidRPr="001706A5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(3-8</w:t>
      </w:r>
      <w:r w:rsidR="001706A5" w:rsidRPr="001706A5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个</w:t>
      </w:r>
      <w:r w:rsidR="001706A5" w:rsidRPr="001706A5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)</w:t>
      </w:r>
    </w:p>
    <w:p w:rsidR="00835DA3" w:rsidRPr="001706A5" w:rsidRDefault="00835DA3" w:rsidP="00835DA3">
      <w:pPr>
        <w:outlineLvl w:val="0"/>
        <w:rPr>
          <w:rFonts w:ascii="黑体" w:eastAsia="黑体" w:hAnsi="Times New Roman" w:cs="Times New Roman"/>
          <w:sz w:val="28"/>
          <w:szCs w:val="28"/>
        </w:rPr>
        <w:sectPr w:rsidR="00835DA3" w:rsidRPr="001706A5" w:rsidSect="00835DA3">
          <w:headerReference w:type="first" r:id="rId8"/>
          <w:footerReference w:type="first" r:id="rId9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35DA3" w:rsidRDefault="00835DA3" w:rsidP="00835DA3">
      <w:pPr>
        <w:outlineLvl w:val="0"/>
        <w:rPr>
          <w:rFonts w:ascii="黑体" w:eastAsia="黑体" w:hAnsi="Times New Roman" w:cs="Times New Roman"/>
          <w:sz w:val="28"/>
          <w:szCs w:val="28"/>
        </w:rPr>
      </w:pPr>
    </w:p>
    <w:p w:rsidR="00835DA3" w:rsidRPr="00835DA3" w:rsidRDefault="00835DA3" w:rsidP="001706A5">
      <w:pPr>
        <w:outlineLvl w:val="0"/>
        <w:rPr>
          <w:rFonts w:ascii="黑体" w:eastAsia="黑体" w:hAnsi="Times New Roman" w:cs="Times New Roman"/>
          <w:sz w:val="28"/>
          <w:szCs w:val="28"/>
        </w:rPr>
      </w:pPr>
      <w:r w:rsidRPr="00835DA3">
        <w:rPr>
          <w:rFonts w:ascii="黑体" w:eastAsia="黑体" w:hAnsi="Times New Roman" w:cs="Times New Roman" w:hint="eastAsia"/>
          <w:sz w:val="28"/>
          <w:szCs w:val="28"/>
        </w:rPr>
        <w:t>引言</w:t>
      </w:r>
      <w:r w:rsidRPr="00835DA3">
        <w:rPr>
          <w:rFonts w:ascii="黑体" w:eastAsia="黑体" w:hAnsi="Times New Roman" w:cs="Times New Roman" w:hint="eastAsia"/>
          <w:color w:val="FF0000"/>
          <w:sz w:val="28"/>
          <w:szCs w:val="28"/>
        </w:rPr>
        <w:t>（四黑）</w:t>
      </w:r>
    </w:p>
    <w:p w:rsidR="00835DA3" w:rsidRPr="00835DA3" w:rsidRDefault="00835DA3" w:rsidP="00835DA3">
      <w:pPr>
        <w:ind w:firstLineChars="300" w:firstLine="63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正文五号宋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×××××××××××××××××××××××××××××××××××××××××××××××××××××××××××××××××××××××。</w:t>
      </w:r>
    </w:p>
    <w:p w:rsidR="00835DA3" w:rsidRPr="00835DA3" w:rsidRDefault="00835DA3" w:rsidP="00835DA3">
      <w:pPr>
        <w:rPr>
          <w:rFonts w:ascii="黑体" w:eastAsia="黑体" w:hAnsi="Times New Roman" w:cs="Times New Roman"/>
          <w:sz w:val="28"/>
          <w:szCs w:val="28"/>
        </w:rPr>
      </w:pPr>
      <w:r w:rsidRPr="00835DA3">
        <w:rPr>
          <w:rFonts w:ascii="黑体" w:eastAsia="黑体" w:hAnsi="Times New Roman" w:cs="Times New Roman" w:hint="eastAsia"/>
          <w:sz w:val="28"/>
          <w:szCs w:val="28"/>
        </w:rPr>
        <w:t>1 ×××××××××</w:t>
      </w:r>
      <w:r w:rsidRPr="00835DA3">
        <w:rPr>
          <w:rFonts w:ascii="黑体" w:eastAsia="黑体" w:hAnsi="Times New Roman" w:cs="Times New Roman" w:hint="eastAsia"/>
          <w:color w:val="FF0000"/>
          <w:sz w:val="28"/>
          <w:szCs w:val="28"/>
        </w:rPr>
        <w:t>（四黑）</w:t>
      </w:r>
    </w:p>
    <w:p w:rsidR="00835DA3" w:rsidRPr="00835DA3" w:rsidRDefault="00835DA3" w:rsidP="00835DA3">
      <w:pPr>
        <w:outlineLvl w:val="0"/>
        <w:rPr>
          <w:rFonts w:ascii="黑体" w:eastAsia="黑体" w:hAnsi="Times New Roman" w:cs="Times New Roman"/>
          <w:szCs w:val="24"/>
        </w:rPr>
      </w:pPr>
      <w:r w:rsidRPr="00835DA3">
        <w:rPr>
          <w:rFonts w:ascii="黑体" w:eastAsia="黑体" w:hAnsi="Times New Roman" w:cs="Times New Roman" w:hint="eastAsia"/>
          <w:szCs w:val="24"/>
        </w:rPr>
        <w:t>1.1 ×××××××××××××××</w:t>
      </w:r>
      <w:r w:rsidRPr="00835DA3">
        <w:rPr>
          <w:rFonts w:ascii="黑体" w:eastAsia="黑体" w:hAnsi="Times New Roman" w:cs="Times New Roman" w:hint="eastAsia"/>
          <w:color w:val="FF0000"/>
          <w:szCs w:val="24"/>
        </w:rPr>
        <w:t>（五黑）</w:t>
      </w:r>
    </w:p>
    <w:p w:rsidR="00835DA3" w:rsidRDefault="00A3183C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208915</wp:posOffset>
                </wp:positionV>
                <wp:extent cx="2145030" cy="941705"/>
                <wp:effectExtent l="0" t="0" r="26670" b="10795"/>
                <wp:wrapTight wrapText="bothSides">
                  <wp:wrapPolygon edited="0">
                    <wp:start x="0" y="0"/>
                    <wp:lineTo x="0" y="21411"/>
                    <wp:lineTo x="21677" y="21411"/>
                    <wp:lineTo x="21677" y="0"/>
                    <wp:lineTo x="0" y="0"/>
                  </wp:wrapPolygon>
                </wp:wrapTight>
                <wp:docPr id="13" name="流程图: 预定义过程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030" cy="941705"/>
                        </a:xfrm>
                        <a:prstGeom prst="flowChartPredefined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流程图: 预定义过程 13" o:spid="_x0000_s1026" type="#_x0000_t112" style="position:absolute;left:0;text-align:left;margin-left:310.05pt;margin-top:16.45pt;width:168.9pt;height:7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">
                <w10:wrap type="tight"/>
              </v:shape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1188720</wp:posOffset>
                </wp:positionV>
                <wp:extent cx="2133600" cy="396240"/>
                <wp:effectExtent l="0" t="0" r="0" b="3810"/>
                <wp:wrapTight wrapText="bothSides">
                  <wp:wrapPolygon edited="0">
                    <wp:start x="0" y="0"/>
                    <wp:lineTo x="0" y="20769"/>
                    <wp:lineTo x="21407" y="20769"/>
                    <wp:lineTo x="21407" y="0"/>
                    <wp:lineTo x="0" y="0"/>
                  </wp:wrapPolygon>
                </wp:wrapTight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5DA3" w:rsidRDefault="00835DA3" w:rsidP="00835DA3">
                            <w:pPr>
                              <w:ind w:firstLineChars="200" w:firstLine="36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1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××××××××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小五宋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835DA3" w:rsidRDefault="00835DA3" w:rsidP="00835DA3">
                            <w:pPr>
                              <w:ind w:firstLineChars="200" w:firstLine="36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835DA3" w:rsidRDefault="00835DA3" w:rsidP="00835DA3">
                            <w:pPr>
                              <w:ind w:firstLineChars="200" w:firstLine="36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835DA3" w:rsidRDefault="00835DA3" w:rsidP="00835DA3">
                            <w:pPr>
                              <w:ind w:firstLineChars="200" w:firstLine="36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26" type="#_x0000_t202" style="position:absolute;left:0;text-align:left;margin-left:320.25pt;margin-top:93.6pt;width:168pt;height:31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" filled="f" stroked="f">
                <v:textbox inset="0,0,0,0">
                  <w:txbxContent>
                    <w:p w:rsidR="00835DA3" w:rsidRDefault="00835DA3" w:rsidP="00835DA3">
                      <w:pPr>
                        <w:ind w:firstLineChars="200" w:firstLine="36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1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××××××××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小五宋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)</w:t>
                      </w:r>
                    </w:p>
                    <w:p w:rsidR="00835DA3" w:rsidRDefault="00835DA3" w:rsidP="00835DA3">
                      <w:pPr>
                        <w:ind w:firstLineChars="200" w:firstLine="360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  <w:p w:rsidR="00835DA3" w:rsidRDefault="00835DA3" w:rsidP="00835DA3">
                      <w:pPr>
                        <w:ind w:firstLineChars="200" w:firstLine="360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  <w:p w:rsidR="00835DA3" w:rsidRDefault="00835DA3" w:rsidP="00835DA3">
                      <w:pPr>
                        <w:ind w:firstLineChars="200" w:firstLine="360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835DA3"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××××××××××××××××××××××××××××××××××××××××××××××××××××××××××××××××××××××××××××××××××××××</w:t>
      </w:r>
    </w:p>
    <w:p w:rsid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lastRenderedPageBreak/>
        <w:t>××××××××××××××××××××××</w:t>
      </w:r>
      <w:r>
        <w:rPr>
          <w:rFonts w:ascii="Times New Roman" w:eastAsia="宋体" w:hAnsi="Times New Roman" w:cs="Times New Roman" w:hint="eastAsia"/>
          <w:szCs w:val="24"/>
        </w:rPr>
        <w:t>。</w:t>
      </w:r>
    </w:p>
    <w:p w:rsidR="00835DA3" w:rsidRPr="00835DA3" w:rsidRDefault="00835DA3" w:rsidP="00835DA3">
      <w:pPr>
        <w:outlineLvl w:val="0"/>
        <w:rPr>
          <w:rFonts w:ascii="黑体" w:eastAsia="黑体" w:hAnsi="Times New Roman" w:cs="Times New Roman"/>
          <w:szCs w:val="24"/>
        </w:rPr>
      </w:pPr>
      <w:r w:rsidRPr="00835DA3">
        <w:rPr>
          <w:rFonts w:ascii="黑体" w:eastAsia="黑体" w:hAnsi="Times New Roman" w:cs="Times New Roman" w:hint="eastAsia"/>
          <w:szCs w:val="24"/>
        </w:rPr>
        <w:t>1.2 ××××××××××××</w:t>
      </w:r>
      <w:r w:rsidRPr="00835DA3">
        <w:rPr>
          <w:rFonts w:ascii="黑体" w:eastAsia="黑体" w:hAnsi="Times New Roman" w:cs="Times New Roman" w:hint="eastAsia"/>
          <w:color w:val="FF0000"/>
          <w:szCs w:val="24"/>
        </w:rPr>
        <w:t>（五黑）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××××××××××××××××××××××××××××××××××××××××××××××××××××××××××××××××××。</w:t>
      </w:r>
    </w:p>
    <w:p w:rsidR="00835DA3" w:rsidRPr="00835DA3" w:rsidRDefault="00835DA3" w:rsidP="00835DA3">
      <w:pPr>
        <w:rPr>
          <w:rFonts w:ascii="黑体" w:eastAsia="黑体" w:hAnsi="Times New Roman" w:cs="Times New Roman"/>
          <w:sz w:val="28"/>
          <w:szCs w:val="28"/>
        </w:rPr>
      </w:pPr>
      <w:r w:rsidRPr="00835DA3">
        <w:rPr>
          <w:rFonts w:ascii="黑体" w:eastAsia="黑体" w:hAnsi="Times New Roman" w:cs="Times New Roman" w:hint="eastAsia"/>
          <w:sz w:val="28"/>
          <w:szCs w:val="28"/>
        </w:rPr>
        <w:t>2 ×××××××××</w:t>
      </w:r>
      <w:r w:rsidRPr="00835DA3">
        <w:rPr>
          <w:rFonts w:ascii="黑体" w:eastAsia="黑体" w:hAnsi="Times New Roman" w:cs="Times New Roman" w:hint="eastAsia"/>
          <w:color w:val="FF0000"/>
          <w:sz w:val="28"/>
          <w:szCs w:val="28"/>
        </w:rPr>
        <w:t>（四黑）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××××××××××××××××××××××××××××××××××××××××××××××××××××××××××××××××××××××××××××（见图</w:t>
      </w:r>
      <w:r w:rsidRPr="00835DA3">
        <w:rPr>
          <w:rFonts w:ascii="Times New Roman" w:eastAsia="宋体" w:hAnsi="Times New Roman" w:cs="Times New Roman" w:hint="eastAsia"/>
          <w:szCs w:val="24"/>
        </w:rPr>
        <w:t>1</w:t>
      </w:r>
      <w:r w:rsidRPr="00835DA3">
        <w:rPr>
          <w:rFonts w:ascii="Times New Roman" w:eastAsia="宋体" w:hAnsi="Times New Roman" w:cs="Times New Roman" w:hint="eastAsia"/>
          <w:szCs w:val="24"/>
        </w:rPr>
        <w:t>）。</w:t>
      </w:r>
    </w:p>
    <w:p w:rsidR="00835DA3" w:rsidRDefault="00835DA3" w:rsidP="00835DA3">
      <w:pPr>
        <w:tabs>
          <w:tab w:val="left" w:pos="1021"/>
        </w:tabs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</w:t>
      </w:r>
    </w:p>
    <w:p w:rsidR="00835DA3" w:rsidRPr="00835DA3" w:rsidRDefault="00835DA3" w:rsidP="00835DA3">
      <w:pPr>
        <w:wordWrap w:val="0"/>
        <w:ind w:firstLineChars="200" w:firstLine="420"/>
        <w:jc w:val="right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/>
          <w:position w:val="-14"/>
          <w:szCs w:val="24"/>
        </w:rPr>
        <w:object w:dxaOrig="2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15pt;height:18.4pt" o:ole="">
            <v:imagedata r:id="rId10" o:title=""/>
          </v:shape>
          <o:OLEObject Type="Embed" ProgID="Equation.DSMT4" ShapeID="_x0000_i1025" DrawAspect="Content" ObjectID="_1509537597" r:id="rId11"/>
        </w:object>
      </w:r>
      <w:r w:rsidRPr="00835DA3">
        <w:rPr>
          <w:rFonts w:ascii="Times New Roman" w:eastAsia="宋体" w:hAnsi="Times New Roman" w:cs="Times New Roman" w:hint="eastAsia"/>
          <w:sz w:val="28"/>
          <w:szCs w:val="28"/>
        </w:rPr>
        <w:t xml:space="preserve">    </w:t>
      </w:r>
      <w:r w:rsidRPr="00835DA3">
        <w:rPr>
          <w:rFonts w:ascii="Times New Roman" w:eastAsia="宋体" w:hAnsi="Times New Roman" w:cs="Times New Roman" w:hint="eastAsia"/>
          <w:szCs w:val="24"/>
        </w:rPr>
        <w:t>（</w:t>
      </w:r>
      <w:r w:rsidRPr="00835DA3">
        <w:rPr>
          <w:rFonts w:ascii="Times New Roman" w:eastAsia="宋体" w:hAnsi="Times New Roman" w:cs="Times New Roman" w:hint="eastAsia"/>
          <w:szCs w:val="24"/>
        </w:rPr>
        <w:t>1</w:t>
      </w:r>
      <w:r w:rsidRPr="00835DA3">
        <w:rPr>
          <w:rFonts w:ascii="Times New Roman" w:eastAsia="宋体" w:hAnsi="Times New Roman" w:cs="Times New Roman" w:hint="eastAsia"/>
          <w:szCs w:val="24"/>
        </w:rPr>
        <w:t>）</w:t>
      </w:r>
    </w:p>
    <w:p w:rsidR="00835DA3" w:rsidRPr="00835DA3" w:rsidRDefault="00835DA3" w:rsidP="00835DA3">
      <w:pPr>
        <w:wordWrap w:val="0"/>
        <w:ind w:right="140" w:firstLineChars="200" w:firstLine="420"/>
        <w:jc w:val="right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/>
          <w:position w:val="-30"/>
          <w:szCs w:val="24"/>
        </w:rPr>
        <w:object w:dxaOrig="2180" w:dyaOrig="700">
          <v:shape id="_x0000_i1026" type="#_x0000_t75" style="width:108.85pt;height:35.15pt" o:ole="">
            <v:imagedata r:id="rId12" o:title=""/>
          </v:shape>
          <o:OLEObject Type="Embed" ProgID="Equation.DSMT4" ShapeID="_x0000_i1026" DrawAspect="Content" ObjectID="_1509537598" r:id="rId13"/>
        </w:object>
      </w:r>
      <w:r w:rsidRPr="00835DA3">
        <w:rPr>
          <w:rFonts w:ascii="Times New Roman" w:eastAsia="宋体" w:hAnsi="Times New Roman" w:cs="Times New Roman" w:hint="eastAsia"/>
          <w:sz w:val="28"/>
          <w:szCs w:val="28"/>
        </w:rPr>
        <w:t xml:space="preserve">       </w:t>
      </w:r>
      <w:r w:rsidRPr="00835DA3">
        <w:rPr>
          <w:rFonts w:ascii="Times New Roman" w:eastAsia="宋体" w:hAnsi="Times New Roman" w:cs="Times New Roman" w:hint="eastAsia"/>
          <w:szCs w:val="24"/>
        </w:rPr>
        <w:t>（</w:t>
      </w:r>
      <w:r w:rsidRPr="00835DA3">
        <w:rPr>
          <w:rFonts w:ascii="Times New Roman" w:eastAsia="宋体" w:hAnsi="Times New Roman" w:cs="Times New Roman" w:hint="eastAsia"/>
          <w:szCs w:val="24"/>
        </w:rPr>
        <w:t>2</w:t>
      </w:r>
      <w:r w:rsidRPr="00835DA3">
        <w:rPr>
          <w:rFonts w:ascii="Times New Roman" w:eastAsia="宋体" w:hAnsi="Times New Roman" w:cs="Times New Roman" w:hint="eastAsia"/>
          <w:szCs w:val="24"/>
        </w:rPr>
        <w:t>）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。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sz w:val="28"/>
          <w:szCs w:val="28"/>
        </w:rPr>
      </w:pPr>
      <w:r w:rsidRPr="00835DA3">
        <w:rPr>
          <w:rFonts w:ascii="Times New Roman" w:eastAsia="宋体" w:hAnsi="Times New Roman" w:cs="Times New Roman" w:hint="eastAsia"/>
          <w:sz w:val="28"/>
          <w:szCs w:val="28"/>
        </w:rPr>
        <w:t xml:space="preserve">3 </w:t>
      </w:r>
      <w:r w:rsidRPr="00835DA3">
        <w:rPr>
          <w:rFonts w:ascii="Times New Roman" w:eastAsia="宋体" w:hAnsi="Times New Roman" w:cs="Times New Roman" w:hint="eastAsia"/>
          <w:sz w:val="28"/>
          <w:szCs w:val="28"/>
        </w:rPr>
        <w:t>××××××××</w:t>
      </w:r>
      <w:r w:rsidRPr="00835DA3">
        <w:rPr>
          <w:rFonts w:ascii="黑体" w:eastAsia="黑体" w:hAnsi="Times New Roman" w:cs="Times New Roman" w:hint="eastAsia"/>
          <w:color w:val="FF0000"/>
          <w:sz w:val="28"/>
          <w:szCs w:val="28"/>
        </w:rPr>
        <w:t>（四黑）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3.1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</w:t>
      </w:r>
      <w:r w:rsidRPr="00835DA3">
        <w:rPr>
          <w:rFonts w:ascii="黑体" w:eastAsia="黑体" w:hAnsi="Times New Roman" w:cs="Times New Roman" w:hint="eastAsia"/>
          <w:color w:val="FF0000"/>
          <w:szCs w:val="24"/>
        </w:rPr>
        <w:t>（五黑）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如表</w:t>
      </w:r>
      <w:r w:rsidRPr="00835DA3">
        <w:rPr>
          <w:rFonts w:ascii="Times New Roman" w:eastAsia="宋体" w:hAnsi="Times New Roman" w:cs="Times New Roman" w:hint="eastAsia"/>
          <w:szCs w:val="24"/>
        </w:rPr>
        <w:t>1</w:t>
      </w:r>
      <w:r w:rsidRPr="00835DA3">
        <w:rPr>
          <w:rFonts w:ascii="Times New Roman" w:eastAsia="宋体" w:hAnsi="Times New Roman" w:cs="Times New Roman" w:hint="eastAsia"/>
          <w:szCs w:val="24"/>
        </w:rPr>
        <w:t>所示××××××××××××××××××××××××××××××××××××××××××××××××××××××××××××××××××××××××××××××××××××××××××××××××××××××××××××××××××××。</w:t>
      </w:r>
    </w:p>
    <w:p w:rsidR="00835DA3" w:rsidRPr="00835DA3" w:rsidRDefault="00835DA3" w:rsidP="00835DA3">
      <w:pPr>
        <w:ind w:firstLineChars="200" w:firstLine="420"/>
        <w:rPr>
          <w:rFonts w:ascii="黑体" w:eastAsia="黑体" w:hAnsi="Times New Roman" w:cs="Times New Roman"/>
          <w:color w:val="FF0000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表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1  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×××××××××××××</w:t>
      </w:r>
      <w:r w:rsidRPr="00835DA3">
        <w:rPr>
          <w:rFonts w:ascii="黑体" w:eastAsia="黑体" w:hAnsi="Times New Roman" w:cs="Times New Roman" w:hint="eastAsia"/>
          <w:color w:val="FF0000"/>
          <w:szCs w:val="24"/>
        </w:rPr>
        <w:t>（小五黑）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6"/>
      </w:tblGrid>
      <w:tr w:rsidR="001706A5" w:rsidTr="001706A5"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6" w:type="dxa"/>
          </w:tcPr>
          <w:p w:rsidR="001706A5" w:rsidRDefault="001706A5" w:rsidP="00835DA3">
            <w:pPr>
              <w:rPr>
                <w:szCs w:val="24"/>
              </w:rPr>
            </w:pPr>
          </w:p>
        </w:tc>
      </w:tr>
      <w:tr w:rsidR="001706A5" w:rsidTr="001706A5"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6" w:type="dxa"/>
          </w:tcPr>
          <w:p w:rsidR="001706A5" w:rsidRDefault="001706A5" w:rsidP="00835DA3">
            <w:pPr>
              <w:rPr>
                <w:szCs w:val="24"/>
              </w:rPr>
            </w:pPr>
          </w:p>
        </w:tc>
      </w:tr>
      <w:tr w:rsidR="001706A5" w:rsidTr="001706A5"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6" w:type="dxa"/>
          </w:tcPr>
          <w:p w:rsidR="001706A5" w:rsidRDefault="001706A5" w:rsidP="00835DA3">
            <w:pPr>
              <w:rPr>
                <w:szCs w:val="24"/>
              </w:rPr>
            </w:pPr>
          </w:p>
        </w:tc>
      </w:tr>
      <w:tr w:rsidR="001706A5" w:rsidTr="001706A5"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6" w:type="dxa"/>
          </w:tcPr>
          <w:p w:rsidR="001706A5" w:rsidRDefault="001706A5" w:rsidP="00835DA3">
            <w:pPr>
              <w:rPr>
                <w:szCs w:val="24"/>
              </w:rPr>
            </w:pPr>
          </w:p>
        </w:tc>
      </w:tr>
      <w:tr w:rsidR="001706A5" w:rsidTr="001706A5"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6" w:type="dxa"/>
          </w:tcPr>
          <w:p w:rsidR="001706A5" w:rsidRDefault="001706A5" w:rsidP="00835DA3">
            <w:pPr>
              <w:rPr>
                <w:szCs w:val="24"/>
              </w:rPr>
            </w:pPr>
          </w:p>
        </w:tc>
      </w:tr>
      <w:tr w:rsidR="001706A5" w:rsidTr="001706A5"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5" w:type="dxa"/>
          </w:tcPr>
          <w:p w:rsidR="001706A5" w:rsidRDefault="001706A5" w:rsidP="00835DA3">
            <w:pPr>
              <w:rPr>
                <w:szCs w:val="24"/>
              </w:rPr>
            </w:pPr>
          </w:p>
        </w:tc>
        <w:tc>
          <w:tcPr>
            <w:tcW w:w="976" w:type="dxa"/>
          </w:tcPr>
          <w:p w:rsidR="001706A5" w:rsidRDefault="001706A5" w:rsidP="00835DA3">
            <w:pPr>
              <w:rPr>
                <w:szCs w:val="24"/>
              </w:rPr>
            </w:pPr>
          </w:p>
        </w:tc>
      </w:tr>
    </w:tbl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×××××××××××××××××××××××××××××××××××××××××××××××××××××××××××××××××××××××××××××××××××××。</w:t>
      </w:r>
    </w:p>
    <w:p w:rsidR="00835DA3" w:rsidRPr="00835DA3" w:rsidRDefault="00835DA3" w:rsidP="00835DA3">
      <w:pPr>
        <w:outlineLvl w:val="0"/>
        <w:rPr>
          <w:rFonts w:ascii="黑体" w:eastAsia="黑体" w:hAnsi="Times New Roman" w:cs="Times New Roman"/>
          <w:color w:val="FF0000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 xml:space="preserve">3.2 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××××××××××××××</w:t>
      </w:r>
      <w:r w:rsidRPr="00835DA3">
        <w:rPr>
          <w:rFonts w:ascii="黑体" w:eastAsia="黑体" w:hAnsi="Times New Roman" w:cs="Times New Roman" w:hint="eastAsia"/>
          <w:color w:val="FF0000"/>
          <w:szCs w:val="24"/>
        </w:rPr>
        <w:t>（五黑）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</w:t>
      </w:r>
      <w:r w:rsidRPr="00835DA3">
        <w:rPr>
          <w:rFonts w:ascii="Times New Roman" w:eastAsia="宋体" w:hAnsi="Times New Roman" w:cs="Times New Roman" w:hint="eastAsia"/>
          <w:szCs w:val="24"/>
        </w:rPr>
        <w:lastRenderedPageBreak/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szCs w:val="24"/>
        </w:rPr>
      </w:pPr>
      <w:r w:rsidRPr="00835DA3">
        <w:rPr>
          <w:rFonts w:ascii="黑体" w:eastAsia="黑体" w:hAnsi="Times New Roman" w:cs="Times New Roman" w:hint="eastAsia"/>
          <w:sz w:val="28"/>
          <w:szCs w:val="28"/>
        </w:rPr>
        <w:t>4 结论</w:t>
      </w:r>
      <w:r w:rsidRPr="00835DA3">
        <w:rPr>
          <w:rFonts w:ascii="黑体" w:eastAsia="黑体" w:hAnsi="Times New Roman" w:cs="Times New Roman" w:hint="eastAsia"/>
          <w:color w:val="FF0000"/>
          <w:sz w:val="28"/>
          <w:szCs w:val="28"/>
        </w:rPr>
        <w:t>（四黑）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××××××××××××××××××××××××××××××××××××××××××××××××××××××××××××××××××××××××××××××××××××××××××××××××××××××××××××××××××××××××××。</w:t>
      </w:r>
    </w:p>
    <w:p w:rsidR="00835DA3" w:rsidRPr="00835DA3" w:rsidRDefault="00835DA3" w:rsidP="00835DA3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835DA3" w:rsidRPr="00835DA3" w:rsidRDefault="00835DA3" w:rsidP="00835DA3">
      <w:pPr>
        <w:ind w:firstLineChars="400" w:firstLine="840"/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>参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35DA3">
        <w:rPr>
          <w:rFonts w:ascii="Times New Roman" w:eastAsia="宋体" w:hAnsi="Times New Roman" w:cs="Times New Roman" w:hint="eastAsia"/>
          <w:szCs w:val="24"/>
        </w:rPr>
        <w:t>考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35DA3">
        <w:rPr>
          <w:rFonts w:ascii="Times New Roman" w:eastAsia="宋体" w:hAnsi="Times New Roman" w:cs="Times New Roman" w:hint="eastAsia"/>
          <w:szCs w:val="24"/>
        </w:rPr>
        <w:t>文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35DA3">
        <w:rPr>
          <w:rFonts w:ascii="Times New Roman" w:eastAsia="宋体" w:hAnsi="Times New Roman" w:cs="Times New Roman" w:hint="eastAsia"/>
          <w:szCs w:val="24"/>
        </w:rPr>
        <w:t>献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（小五黑）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color w:val="FF0000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 xml:space="preserve">[1] </w:t>
      </w:r>
      <w:r w:rsidRPr="00835DA3">
        <w:rPr>
          <w:rFonts w:ascii="Times New Roman" w:eastAsia="宋体" w:hAnsi="Times New Roman" w:cs="Times New Roman" w:hint="eastAsia"/>
          <w:szCs w:val="24"/>
        </w:rPr>
        <w:t>×××</w:t>
      </w:r>
      <w:r w:rsidRPr="00835DA3">
        <w:rPr>
          <w:rFonts w:ascii="Times New Roman" w:eastAsia="宋体" w:hAnsi="Times New Roman" w:cs="Times New Roman" w:hint="eastAsia"/>
          <w:szCs w:val="24"/>
        </w:rPr>
        <w:t>,</w:t>
      </w:r>
      <w:r w:rsidRPr="00835DA3">
        <w:rPr>
          <w:rFonts w:ascii="Times New Roman" w:eastAsia="宋体" w:hAnsi="Times New Roman" w:cs="Times New Roman" w:hint="eastAsia"/>
          <w:szCs w:val="24"/>
        </w:rPr>
        <w:t>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主要责任者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</w:t>
      </w:r>
      <w:r w:rsidRPr="00835DA3">
        <w:rPr>
          <w:rFonts w:ascii="Times New Roman" w:eastAsia="宋体" w:hAnsi="Times New Roman" w:cs="Times New Roman" w:hint="eastAsia"/>
          <w:szCs w:val="24"/>
        </w:rPr>
        <w:t>.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（文献题名）</w:t>
      </w:r>
      <w:r w:rsidRPr="00835DA3">
        <w:rPr>
          <w:rFonts w:ascii="Times New Roman" w:eastAsia="宋体" w:hAnsi="Times New Roman" w:cs="Times New Roman" w:hint="eastAsia"/>
          <w:szCs w:val="24"/>
        </w:rPr>
        <w:t>[M].</w:t>
      </w:r>
      <w:r w:rsidRPr="00835DA3">
        <w:rPr>
          <w:rFonts w:ascii="Times New Roman" w:eastAsia="宋体" w:hAnsi="Times New Roman" w:cs="Times New Roman" w:hint="eastAsia"/>
          <w:szCs w:val="24"/>
        </w:rPr>
        <w:t>北京（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出版地）：</w:t>
      </w:r>
      <w:r w:rsidRPr="00835DA3">
        <w:rPr>
          <w:rFonts w:ascii="Times New Roman" w:eastAsia="宋体" w:hAnsi="Times New Roman" w:cs="Times New Roman" w:hint="eastAsia"/>
          <w:szCs w:val="24"/>
        </w:rPr>
        <w:t>高等教育出版社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（出版者</w:t>
      </w:r>
      <w:r w:rsidRPr="00835DA3">
        <w:rPr>
          <w:rFonts w:ascii="Times New Roman" w:eastAsia="宋体" w:hAnsi="Times New Roman" w:cs="Times New Roman" w:hint="eastAsia"/>
          <w:szCs w:val="24"/>
        </w:rPr>
        <w:t>），</w:t>
      </w:r>
      <w:r w:rsidRPr="00835DA3">
        <w:rPr>
          <w:rFonts w:ascii="Times New Roman" w:eastAsia="宋体" w:hAnsi="Times New Roman" w:cs="Times New Roman" w:hint="eastAsia"/>
          <w:szCs w:val="24"/>
        </w:rPr>
        <w:t>1999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 xml:space="preserve"> 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出版日期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</w:t>
      </w:r>
      <w:r w:rsidRPr="00835DA3">
        <w:rPr>
          <w:rFonts w:ascii="Times New Roman" w:eastAsia="宋体" w:hAnsi="Times New Roman" w:cs="Times New Roman" w:hint="eastAsia"/>
          <w:szCs w:val="24"/>
        </w:rPr>
        <w:t>：××</w:t>
      </w:r>
      <w:r w:rsidRPr="00835DA3">
        <w:rPr>
          <w:rFonts w:ascii="Times New Roman" w:eastAsia="宋体" w:hAnsi="Times New Roman" w:cs="Times New Roman" w:hint="eastAsia"/>
          <w:szCs w:val="24"/>
        </w:rPr>
        <w:t>-</w:t>
      </w:r>
      <w:r w:rsidRPr="00835DA3">
        <w:rPr>
          <w:rFonts w:ascii="Times New Roman" w:eastAsia="宋体" w:hAnsi="Times New Roman" w:cs="Times New Roman" w:hint="eastAsia"/>
          <w:szCs w:val="24"/>
        </w:rPr>
        <w:t>××（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页码，可不列</w:t>
      </w:r>
      <w:r w:rsidRPr="00835DA3">
        <w:rPr>
          <w:rFonts w:ascii="Times New Roman" w:eastAsia="宋体" w:hAnsi="Times New Roman" w:cs="Times New Roman" w:hint="eastAsia"/>
          <w:szCs w:val="24"/>
        </w:rPr>
        <w:t>）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 xml:space="preserve"> </w:t>
      </w:r>
      <w:r w:rsidRPr="00835DA3">
        <w:rPr>
          <w:rFonts w:ascii="Times New Roman" w:eastAsia="宋体" w:hAnsi="Times New Roman" w:cs="Times New Roman" w:hint="eastAsia"/>
          <w:color w:val="0000FF"/>
          <w:szCs w:val="24"/>
        </w:rPr>
        <w:t xml:space="preserve"> (</w:t>
      </w:r>
      <w:r w:rsidRPr="00835DA3">
        <w:rPr>
          <w:rFonts w:ascii="Times New Roman" w:eastAsia="宋体" w:hAnsi="Times New Roman" w:cs="Times New Roman" w:hint="eastAsia"/>
          <w:color w:val="0000FF"/>
          <w:szCs w:val="24"/>
        </w:rPr>
        <w:t>图书格式</w:t>
      </w:r>
      <w:r w:rsidRPr="00835DA3">
        <w:rPr>
          <w:rFonts w:ascii="Times New Roman" w:eastAsia="宋体" w:hAnsi="Times New Roman" w:cs="Times New Roman" w:hint="eastAsia"/>
          <w:color w:val="0000FF"/>
          <w:szCs w:val="24"/>
        </w:rPr>
        <w:t>)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color w:val="FF0000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 xml:space="preserve">[2] </w:t>
      </w:r>
      <w:r w:rsidRPr="00835DA3">
        <w:rPr>
          <w:rFonts w:ascii="Times New Roman" w:eastAsia="宋体" w:hAnsi="Times New Roman" w:cs="Times New Roman" w:hint="eastAsia"/>
          <w:szCs w:val="24"/>
        </w:rPr>
        <w:t>×××，×××，×××，等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主要责任者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（文献题名）</w:t>
      </w:r>
      <w:r w:rsidRPr="00835DA3">
        <w:rPr>
          <w:rFonts w:ascii="Times New Roman" w:eastAsia="宋体" w:hAnsi="Times New Roman" w:cs="Times New Roman" w:hint="eastAsia"/>
          <w:szCs w:val="24"/>
        </w:rPr>
        <w:t>[J].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刊名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</w:t>
      </w:r>
      <w:r w:rsidRPr="00835DA3">
        <w:rPr>
          <w:rFonts w:ascii="Times New Roman" w:eastAsia="宋体" w:hAnsi="Times New Roman" w:cs="Times New Roman" w:hint="eastAsia"/>
          <w:szCs w:val="24"/>
        </w:rPr>
        <w:t>，</w:t>
      </w:r>
      <w:r w:rsidRPr="00835DA3">
        <w:rPr>
          <w:rFonts w:ascii="Times New Roman" w:eastAsia="宋体" w:hAnsi="Times New Roman" w:cs="Times New Roman" w:hint="eastAsia"/>
          <w:szCs w:val="24"/>
        </w:rPr>
        <w:t>1999,9</w:t>
      </w:r>
      <w:r w:rsidRPr="00835DA3">
        <w:rPr>
          <w:rFonts w:ascii="Times New Roman" w:eastAsia="宋体" w:hAnsi="Times New Roman" w:cs="Times New Roman" w:hint="eastAsia"/>
          <w:szCs w:val="24"/>
        </w:rPr>
        <w:t>（</w:t>
      </w:r>
      <w:r w:rsidRPr="00835DA3">
        <w:rPr>
          <w:rFonts w:ascii="Times New Roman" w:eastAsia="宋体" w:hAnsi="Times New Roman" w:cs="Times New Roman" w:hint="eastAsia"/>
          <w:szCs w:val="24"/>
        </w:rPr>
        <w:t>3</w:t>
      </w:r>
      <w:r w:rsidRPr="00835DA3">
        <w:rPr>
          <w:rFonts w:ascii="Times New Roman" w:eastAsia="宋体" w:hAnsi="Times New Roman" w:cs="Times New Roman" w:hint="eastAsia"/>
          <w:szCs w:val="24"/>
        </w:rPr>
        <w:t>）：</w:t>
      </w:r>
      <w:r w:rsidRPr="00835DA3">
        <w:rPr>
          <w:rFonts w:ascii="Times New Roman" w:eastAsia="宋体" w:hAnsi="Times New Roman" w:cs="Times New Roman" w:hint="eastAsia"/>
          <w:szCs w:val="24"/>
        </w:rPr>
        <w:t>167-173.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 xml:space="preserve"> 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年，卷（期）：起止页码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 xml:space="preserve"> )  </w:t>
      </w:r>
      <w:r w:rsidRPr="00835DA3">
        <w:rPr>
          <w:rFonts w:ascii="Times New Roman" w:eastAsia="宋体" w:hAnsi="Times New Roman" w:cs="Times New Roman" w:hint="eastAsia"/>
          <w:color w:val="0000FF"/>
          <w:szCs w:val="24"/>
        </w:rPr>
        <w:t>（期刊格式）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 xml:space="preserve">[3] </w:t>
      </w:r>
      <w:r w:rsidRPr="00835DA3">
        <w:rPr>
          <w:rFonts w:ascii="Times New Roman" w:eastAsia="宋体" w:hAnsi="Times New Roman" w:cs="Times New Roman" w:hint="eastAsia"/>
          <w:szCs w:val="24"/>
        </w:rPr>
        <w:t>×××，×××</w:t>
      </w:r>
      <w:r w:rsidRPr="00835DA3">
        <w:rPr>
          <w:rFonts w:ascii="Times New Roman" w:eastAsia="宋体" w:hAnsi="Times New Roman" w:cs="Times New Roman" w:hint="eastAsia"/>
          <w:szCs w:val="24"/>
        </w:rPr>
        <w:t>.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析出文献主要责任者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析出文献题名</w:t>
      </w:r>
      <w:r w:rsidRPr="00835DA3">
        <w:rPr>
          <w:rFonts w:ascii="Times New Roman" w:eastAsia="宋体" w:hAnsi="Times New Roman" w:cs="Times New Roman" w:hint="eastAsia"/>
          <w:szCs w:val="24"/>
        </w:rPr>
        <w:t>)//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×××××××××会议文集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（原文献题名）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, </w:t>
      </w:r>
      <w:r w:rsidRPr="00835DA3">
        <w:rPr>
          <w:rFonts w:ascii="Times New Roman" w:eastAsia="宋体" w:hAnsi="Times New Roman" w:cs="Times New Roman" w:hint="eastAsia"/>
          <w:szCs w:val="24"/>
        </w:rPr>
        <w:t>北京：高等教育出版社，</w:t>
      </w:r>
      <w:r w:rsidRPr="00835DA3">
        <w:rPr>
          <w:rFonts w:ascii="Times New Roman" w:eastAsia="宋体" w:hAnsi="Times New Roman" w:cs="Times New Roman" w:hint="eastAsia"/>
          <w:szCs w:val="24"/>
        </w:rPr>
        <w:t>1996</w:t>
      </w:r>
      <w:r w:rsidRPr="00835DA3">
        <w:rPr>
          <w:rFonts w:ascii="Times New Roman" w:eastAsia="宋体" w:hAnsi="Times New Roman" w:cs="Times New Roman" w:hint="eastAsia"/>
          <w:szCs w:val="24"/>
        </w:rPr>
        <w:t>：</w:t>
      </w:r>
      <w:r w:rsidRPr="00835DA3">
        <w:rPr>
          <w:rFonts w:ascii="Times New Roman" w:eastAsia="宋体" w:hAnsi="Times New Roman" w:cs="Times New Roman" w:hint="eastAsia"/>
          <w:szCs w:val="24"/>
        </w:rPr>
        <w:t>168-172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出版地：出版者，出版年：析出文献起止页码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 xml:space="preserve">)  </w:t>
      </w:r>
      <w:r w:rsidRPr="00835DA3">
        <w:rPr>
          <w:rFonts w:ascii="Times New Roman" w:eastAsia="宋体" w:hAnsi="Times New Roman" w:cs="Times New Roman" w:hint="eastAsia"/>
          <w:color w:val="0000FF"/>
          <w:szCs w:val="24"/>
        </w:rPr>
        <w:t>（报告文献格式）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color w:val="0000FF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 xml:space="preserve">[4] </w:t>
      </w:r>
      <w:r w:rsidRPr="00835DA3">
        <w:rPr>
          <w:rFonts w:ascii="Times New Roman" w:eastAsia="宋体" w:hAnsi="Times New Roman" w:cs="Times New Roman" w:hint="eastAsia"/>
          <w:szCs w:val="24"/>
        </w:rPr>
        <w:t>×××</w:t>
      </w:r>
      <w:r w:rsidRPr="00835DA3">
        <w:rPr>
          <w:rFonts w:ascii="Times New Roman" w:eastAsia="宋体" w:hAnsi="Times New Roman" w:cs="Times New Roman" w:hint="eastAsia"/>
          <w:szCs w:val="24"/>
        </w:rPr>
        <w:t>.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主要责任者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（文献题名）</w:t>
      </w:r>
      <w:r w:rsidRPr="00835DA3">
        <w:rPr>
          <w:rFonts w:ascii="Times New Roman" w:eastAsia="宋体" w:hAnsi="Times New Roman" w:cs="Times New Roman" w:hint="eastAsia"/>
          <w:szCs w:val="24"/>
        </w:rPr>
        <w:t>[**/OL]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.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 http://cajcd.edu.cn/pub/tle.htm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l(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文献出处或可获得地址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).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835DA3">
        <w:rPr>
          <w:rFonts w:ascii="Times New Roman" w:eastAsia="宋体" w:hAnsi="Times New Roman" w:cs="Times New Roman" w:hint="eastAsia"/>
          <w:szCs w:val="24"/>
        </w:rPr>
        <w:t>××（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时间）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 xml:space="preserve">   </w:t>
      </w:r>
      <w:r w:rsidRPr="00835DA3">
        <w:rPr>
          <w:rFonts w:ascii="Times New Roman" w:eastAsia="宋体" w:hAnsi="Times New Roman" w:cs="Times New Roman" w:hint="eastAsia"/>
          <w:color w:val="0000FF"/>
          <w:szCs w:val="24"/>
        </w:rPr>
        <w:t>（电子文献格式）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color w:val="FF0000"/>
          <w:szCs w:val="24"/>
        </w:rPr>
      </w:pPr>
      <w:r w:rsidRPr="00835DA3">
        <w:rPr>
          <w:rFonts w:ascii="Times New Roman" w:eastAsia="宋体" w:hAnsi="Times New Roman" w:cs="Times New Roman" w:hint="eastAsia"/>
          <w:szCs w:val="24"/>
        </w:rPr>
        <w:t xml:space="preserve">[5] </w:t>
      </w:r>
      <w:r w:rsidRPr="00835DA3">
        <w:rPr>
          <w:rFonts w:ascii="Times New Roman" w:eastAsia="宋体" w:hAnsi="Times New Roman" w:cs="Times New Roman" w:hint="eastAsia"/>
          <w:szCs w:val="24"/>
        </w:rPr>
        <w:t>×××，×××，×××，等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(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专利所有者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)</w:t>
      </w:r>
      <w:r w:rsidRPr="00835DA3">
        <w:rPr>
          <w:rFonts w:ascii="Times New Roman" w:eastAsia="宋体" w:hAnsi="Times New Roman" w:cs="Times New Roman" w:hint="eastAsia"/>
          <w:szCs w:val="24"/>
        </w:rPr>
        <w:t xml:space="preserve">. 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（专利题名）</w:t>
      </w:r>
      <w:r w:rsidRPr="00835DA3">
        <w:rPr>
          <w:rFonts w:ascii="Times New Roman" w:eastAsia="宋体" w:hAnsi="Times New Roman" w:cs="Times New Roman" w:hint="eastAsia"/>
          <w:szCs w:val="24"/>
        </w:rPr>
        <w:t>[P].GB</w:t>
      </w:r>
      <w:r w:rsidRPr="00835DA3">
        <w:rPr>
          <w:rFonts w:ascii="Times New Roman" w:eastAsia="宋体" w:hAnsi="Times New Roman" w:cs="Times New Roman" w:hint="eastAsia"/>
          <w:szCs w:val="24"/>
        </w:rPr>
        <w:t>××××××××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（专利号）</w:t>
      </w:r>
      <w:r w:rsidRPr="00835DA3">
        <w:rPr>
          <w:rFonts w:ascii="Times New Roman" w:eastAsia="宋体" w:hAnsi="Times New Roman" w:cs="Times New Roman" w:hint="eastAsia"/>
          <w:szCs w:val="24"/>
        </w:rPr>
        <w:t>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1999"/>
        </w:smartTagPr>
        <w:r w:rsidRPr="00835DA3">
          <w:rPr>
            <w:rFonts w:ascii="Times New Roman" w:eastAsia="宋体" w:hAnsi="Times New Roman" w:cs="Times New Roman" w:hint="eastAsia"/>
            <w:szCs w:val="24"/>
          </w:rPr>
          <w:t>1999-3-17</w:t>
        </w:r>
      </w:smartTag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.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>（出版日期）</w:t>
      </w:r>
      <w:r w:rsidRPr="00835DA3">
        <w:rPr>
          <w:rFonts w:ascii="Times New Roman" w:eastAsia="宋体" w:hAnsi="Times New Roman" w:cs="Times New Roman" w:hint="eastAsia"/>
          <w:color w:val="FF0000"/>
          <w:szCs w:val="24"/>
        </w:rPr>
        <w:t xml:space="preserve">   </w:t>
      </w:r>
      <w:r w:rsidRPr="00835DA3">
        <w:rPr>
          <w:rFonts w:ascii="Times New Roman" w:eastAsia="宋体" w:hAnsi="Times New Roman" w:cs="Times New Roman" w:hint="eastAsia"/>
          <w:color w:val="0000FF"/>
          <w:szCs w:val="24"/>
        </w:rPr>
        <w:t>（专利格式）</w:t>
      </w:r>
    </w:p>
    <w:p w:rsidR="00835DA3" w:rsidRPr="00835DA3" w:rsidRDefault="00835DA3" w:rsidP="00835DA3">
      <w:pPr>
        <w:rPr>
          <w:rFonts w:ascii="Times New Roman" w:eastAsia="宋体" w:hAnsi="Times New Roman" w:cs="Times New Roman"/>
          <w:color w:val="FF0000"/>
          <w:szCs w:val="24"/>
        </w:rPr>
      </w:pPr>
    </w:p>
    <w:p w:rsidR="00835DA3" w:rsidRPr="00835DA3" w:rsidRDefault="00835DA3" w:rsidP="001706A5">
      <w:pPr>
        <w:rPr>
          <w:rFonts w:ascii="楷体_GB2312" w:eastAsia="楷体_GB2312"/>
          <w:sz w:val="28"/>
          <w:szCs w:val="28"/>
        </w:rPr>
      </w:pPr>
      <w:r w:rsidRPr="00835DA3">
        <w:rPr>
          <w:rFonts w:ascii="Times New Roman" w:eastAsia="宋体" w:hAnsi="Times New Roman" w:cs="Times New Roman" w:hint="eastAsia"/>
          <w:sz w:val="18"/>
          <w:szCs w:val="18"/>
        </w:rPr>
        <w:t>（说明：文中表示矩阵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/</w:t>
      </w:r>
      <w:r w:rsidRPr="00835DA3">
        <w:rPr>
          <w:rFonts w:ascii="Times New Roman" w:eastAsia="宋体" w:hAnsi="Times New Roman" w:cs="Times New Roman" w:hint="eastAsia"/>
          <w:sz w:val="18"/>
          <w:szCs w:val="18"/>
        </w:rPr>
        <w:t>向量时，请用黑斜字母，如排版困难，可在文后说明列出）</w:t>
      </w:r>
    </w:p>
    <w:sectPr w:rsidR="00835DA3" w:rsidRPr="00835DA3" w:rsidSect="00835DA3">
      <w:type w:val="continuous"/>
      <w:pgSz w:w="11906" w:h="16838"/>
      <w:pgMar w:top="1440" w:right="1080" w:bottom="1440" w:left="108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BDF" w:rsidRDefault="00545BDF" w:rsidP="001706A5">
      <w:r>
        <w:separator/>
      </w:r>
    </w:p>
  </w:endnote>
  <w:endnote w:type="continuationSeparator" w:id="0">
    <w:p w:rsidR="00545BDF" w:rsidRDefault="00545BDF" w:rsidP="0017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B78" w:rsidRDefault="00032B78">
    <w:pPr>
      <w:pStyle w:val="a5"/>
    </w:pPr>
    <w:r>
      <w:rPr>
        <w:rFonts w:hint="eastAsia"/>
      </w:rPr>
      <w:t>收稿日期：</w:t>
    </w:r>
    <w:r>
      <w:rPr>
        <w:rFonts w:hint="eastAsia"/>
      </w:rPr>
      <w:t xml:space="preserve">                      </w:t>
    </w:r>
    <w:r>
      <w:rPr>
        <w:rFonts w:hint="eastAsia"/>
      </w:rPr>
      <w:t>基金项目：</w:t>
    </w:r>
  </w:p>
  <w:p w:rsidR="00032B78" w:rsidRPr="0015222A" w:rsidRDefault="00032B78">
    <w:pPr>
      <w:pStyle w:val="a5"/>
      <w:rPr>
        <w:color w:val="FF0000"/>
      </w:rPr>
    </w:pPr>
    <w:r>
      <w:rPr>
        <w:rFonts w:hint="eastAsia"/>
      </w:rPr>
      <w:t>作者简介：</w:t>
    </w:r>
    <w:r w:rsidRPr="0015222A">
      <w:rPr>
        <w:rFonts w:hint="eastAsia"/>
        <w:color w:val="FF0000"/>
      </w:rPr>
      <w:t>姓名</w:t>
    </w:r>
    <w:r w:rsidRPr="0015222A">
      <w:rPr>
        <w:rFonts w:hint="eastAsia"/>
        <w:color w:val="FF0000"/>
      </w:rPr>
      <w:t xml:space="preserve"> (</w:t>
    </w:r>
    <w:r w:rsidRPr="0015222A">
      <w:rPr>
        <w:rFonts w:hint="eastAsia"/>
        <w:color w:val="FF0000"/>
      </w:rPr>
      <w:t>出生年</w:t>
    </w:r>
    <w:r w:rsidRPr="0015222A">
      <w:rPr>
        <w:rFonts w:hint="eastAsia"/>
        <w:color w:val="FF0000"/>
      </w:rPr>
      <w:t>),</w:t>
    </w:r>
    <w:r w:rsidRPr="009C6C4B">
      <w:rPr>
        <w:rFonts w:hint="eastAsia"/>
        <w:color w:val="FF0000"/>
      </w:rPr>
      <w:t xml:space="preserve"> </w:t>
    </w:r>
    <w:r>
      <w:rPr>
        <w:rFonts w:hint="eastAsia"/>
        <w:color w:val="FF0000"/>
      </w:rPr>
      <w:t>性别，</w:t>
    </w:r>
    <w:r w:rsidRPr="0015222A">
      <w:rPr>
        <w:rFonts w:hint="eastAsia"/>
        <w:color w:val="FF0000"/>
      </w:rPr>
      <w:t>职称</w:t>
    </w:r>
    <w:r w:rsidRPr="0015222A">
      <w:rPr>
        <w:rFonts w:hint="eastAsia"/>
        <w:color w:val="FF0000"/>
      </w:rPr>
      <w:t>,</w:t>
    </w:r>
    <w:r w:rsidRPr="0015222A">
      <w:rPr>
        <w:rFonts w:hint="eastAsia"/>
        <w:color w:val="FF0000"/>
      </w:rPr>
      <w:t>学位</w:t>
    </w:r>
    <w:r w:rsidRPr="0015222A">
      <w:rPr>
        <w:rFonts w:hint="eastAsia"/>
        <w:color w:val="FF0000"/>
      </w:rPr>
      <w:t>/</w:t>
    </w:r>
    <w:r w:rsidRPr="0015222A">
      <w:rPr>
        <w:rFonts w:hint="eastAsia"/>
        <w:color w:val="FF0000"/>
      </w:rPr>
      <w:t>学历</w:t>
    </w:r>
    <w:r w:rsidRPr="0015222A">
      <w:rPr>
        <w:rFonts w:hint="eastAsia"/>
        <w:color w:val="FF0000"/>
      </w:rPr>
      <w:t>,</w:t>
    </w:r>
    <w:r w:rsidRPr="0015222A">
      <w:rPr>
        <w:rFonts w:hint="eastAsia"/>
        <w:color w:val="FF0000"/>
      </w:rPr>
      <w:t>研究方向</w:t>
    </w:r>
    <w:r w:rsidRPr="0015222A">
      <w:rPr>
        <w:rFonts w:hint="eastAsia"/>
        <w:color w:val="FF0000"/>
      </w:rPr>
      <w:t>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BDF" w:rsidRDefault="00545BDF" w:rsidP="001706A5">
      <w:r>
        <w:separator/>
      </w:r>
    </w:p>
  </w:footnote>
  <w:footnote w:type="continuationSeparator" w:id="0">
    <w:p w:rsidR="00545BDF" w:rsidRDefault="00545BDF" w:rsidP="00170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B78" w:rsidRDefault="00032B78">
    <w:pPr>
      <w:pStyle w:val="a4"/>
      <w:tabs>
        <w:tab w:val="left" w:pos="5880"/>
      </w:tabs>
    </w:pPr>
    <w:r>
      <w:rPr>
        <w:rFonts w:hint="eastAsia"/>
      </w:rPr>
      <w:t>青岛科技大学学报（自然科学版）</w:t>
    </w:r>
  </w:p>
  <w:p w:rsidR="00032B78" w:rsidRDefault="00032B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15E2D"/>
    <w:multiLevelType w:val="hybridMultilevel"/>
    <w:tmpl w:val="ED2416A0"/>
    <w:lvl w:ilvl="0" w:tplc="12300F36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5C"/>
    <w:rsid w:val="00005EA9"/>
    <w:rsid w:val="00032B78"/>
    <w:rsid w:val="000446C6"/>
    <w:rsid w:val="000463E1"/>
    <w:rsid w:val="00051F01"/>
    <w:rsid w:val="00070F5D"/>
    <w:rsid w:val="00080518"/>
    <w:rsid w:val="0009538B"/>
    <w:rsid w:val="000B5AB3"/>
    <w:rsid w:val="000C2F64"/>
    <w:rsid w:val="000E23A6"/>
    <w:rsid w:val="000E490B"/>
    <w:rsid w:val="000F13E4"/>
    <w:rsid w:val="000F5B76"/>
    <w:rsid w:val="001051EE"/>
    <w:rsid w:val="00136488"/>
    <w:rsid w:val="00151B34"/>
    <w:rsid w:val="001643C6"/>
    <w:rsid w:val="001706A5"/>
    <w:rsid w:val="00181A7C"/>
    <w:rsid w:val="001C32EE"/>
    <w:rsid w:val="001C63E8"/>
    <w:rsid w:val="001E005C"/>
    <w:rsid w:val="00224626"/>
    <w:rsid w:val="0022603C"/>
    <w:rsid w:val="0024187C"/>
    <w:rsid w:val="00247AD0"/>
    <w:rsid w:val="002719E7"/>
    <w:rsid w:val="00285807"/>
    <w:rsid w:val="002A32B8"/>
    <w:rsid w:val="002B265E"/>
    <w:rsid w:val="002E4ED0"/>
    <w:rsid w:val="002F1521"/>
    <w:rsid w:val="003016D5"/>
    <w:rsid w:val="00305140"/>
    <w:rsid w:val="003217BE"/>
    <w:rsid w:val="003465FB"/>
    <w:rsid w:val="00347008"/>
    <w:rsid w:val="003906DF"/>
    <w:rsid w:val="003C20B2"/>
    <w:rsid w:val="003C7958"/>
    <w:rsid w:val="003D4C30"/>
    <w:rsid w:val="003F56B9"/>
    <w:rsid w:val="00411DB1"/>
    <w:rsid w:val="004222B3"/>
    <w:rsid w:val="004341C6"/>
    <w:rsid w:val="00437AA6"/>
    <w:rsid w:val="0045287C"/>
    <w:rsid w:val="004628C0"/>
    <w:rsid w:val="004852E9"/>
    <w:rsid w:val="00490F76"/>
    <w:rsid w:val="004911F9"/>
    <w:rsid w:val="004A34F0"/>
    <w:rsid w:val="004B2C4C"/>
    <w:rsid w:val="004E19E1"/>
    <w:rsid w:val="00500513"/>
    <w:rsid w:val="00545BDF"/>
    <w:rsid w:val="00551EEE"/>
    <w:rsid w:val="0057014F"/>
    <w:rsid w:val="00577B73"/>
    <w:rsid w:val="00586062"/>
    <w:rsid w:val="005C406A"/>
    <w:rsid w:val="005C7239"/>
    <w:rsid w:val="005D0365"/>
    <w:rsid w:val="005E2DDE"/>
    <w:rsid w:val="00600BD9"/>
    <w:rsid w:val="00603087"/>
    <w:rsid w:val="00651534"/>
    <w:rsid w:val="0065226F"/>
    <w:rsid w:val="00661482"/>
    <w:rsid w:val="00661F6B"/>
    <w:rsid w:val="00667834"/>
    <w:rsid w:val="00677EFB"/>
    <w:rsid w:val="006B575E"/>
    <w:rsid w:val="006C5B31"/>
    <w:rsid w:val="00702C59"/>
    <w:rsid w:val="00733C52"/>
    <w:rsid w:val="007612B0"/>
    <w:rsid w:val="00766383"/>
    <w:rsid w:val="00780726"/>
    <w:rsid w:val="007A3F3D"/>
    <w:rsid w:val="007B4A05"/>
    <w:rsid w:val="007D024C"/>
    <w:rsid w:val="007D7D6D"/>
    <w:rsid w:val="007F0884"/>
    <w:rsid w:val="007F1166"/>
    <w:rsid w:val="008040B2"/>
    <w:rsid w:val="00807950"/>
    <w:rsid w:val="00830878"/>
    <w:rsid w:val="00835DA3"/>
    <w:rsid w:val="0085499B"/>
    <w:rsid w:val="00873DE6"/>
    <w:rsid w:val="00891003"/>
    <w:rsid w:val="008D7C65"/>
    <w:rsid w:val="008F0040"/>
    <w:rsid w:val="008F5312"/>
    <w:rsid w:val="0094070A"/>
    <w:rsid w:val="00940E46"/>
    <w:rsid w:val="00947C34"/>
    <w:rsid w:val="0095056F"/>
    <w:rsid w:val="0095517A"/>
    <w:rsid w:val="00961891"/>
    <w:rsid w:val="00964FED"/>
    <w:rsid w:val="009670E1"/>
    <w:rsid w:val="00981378"/>
    <w:rsid w:val="009E37C5"/>
    <w:rsid w:val="009F4311"/>
    <w:rsid w:val="00A31392"/>
    <w:rsid w:val="00A3183C"/>
    <w:rsid w:val="00A353C9"/>
    <w:rsid w:val="00A65C20"/>
    <w:rsid w:val="00A701E2"/>
    <w:rsid w:val="00AA0C17"/>
    <w:rsid w:val="00AA159A"/>
    <w:rsid w:val="00AE21F5"/>
    <w:rsid w:val="00B418F3"/>
    <w:rsid w:val="00B5049F"/>
    <w:rsid w:val="00B53620"/>
    <w:rsid w:val="00B75B86"/>
    <w:rsid w:val="00B816C4"/>
    <w:rsid w:val="00B82454"/>
    <w:rsid w:val="00BD7A27"/>
    <w:rsid w:val="00C11175"/>
    <w:rsid w:val="00C164E6"/>
    <w:rsid w:val="00C2361A"/>
    <w:rsid w:val="00C457A6"/>
    <w:rsid w:val="00C54EC1"/>
    <w:rsid w:val="00C72268"/>
    <w:rsid w:val="00C72B73"/>
    <w:rsid w:val="00CA5016"/>
    <w:rsid w:val="00CA63EB"/>
    <w:rsid w:val="00CB6C2F"/>
    <w:rsid w:val="00CE4539"/>
    <w:rsid w:val="00D13036"/>
    <w:rsid w:val="00D21DBC"/>
    <w:rsid w:val="00D67D4B"/>
    <w:rsid w:val="00D8527B"/>
    <w:rsid w:val="00DA542C"/>
    <w:rsid w:val="00DF4294"/>
    <w:rsid w:val="00E12E92"/>
    <w:rsid w:val="00E16EEE"/>
    <w:rsid w:val="00E310CC"/>
    <w:rsid w:val="00E36793"/>
    <w:rsid w:val="00E36DD2"/>
    <w:rsid w:val="00E537AE"/>
    <w:rsid w:val="00E80526"/>
    <w:rsid w:val="00EB4247"/>
    <w:rsid w:val="00EB6AAC"/>
    <w:rsid w:val="00EE706C"/>
    <w:rsid w:val="00EF02AB"/>
    <w:rsid w:val="00EF0DAF"/>
    <w:rsid w:val="00EF4FA0"/>
    <w:rsid w:val="00F02AD9"/>
    <w:rsid w:val="00F12E98"/>
    <w:rsid w:val="00F458D3"/>
    <w:rsid w:val="00F46251"/>
    <w:rsid w:val="00F51391"/>
    <w:rsid w:val="00F629E9"/>
    <w:rsid w:val="00F63EA6"/>
    <w:rsid w:val="00F7106B"/>
    <w:rsid w:val="00F717E5"/>
    <w:rsid w:val="00FA2B8D"/>
    <w:rsid w:val="00FB3E09"/>
    <w:rsid w:val="00FC03A8"/>
    <w:rsid w:val="00FC6676"/>
    <w:rsid w:val="00FD1B30"/>
    <w:rsid w:val="00FE1E2D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86"/>
    <w:pPr>
      <w:ind w:firstLineChars="200" w:firstLine="420"/>
    </w:pPr>
  </w:style>
  <w:style w:type="paragraph" w:styleId="a4">
    <w:name w:val="header"/>
    <w:basedOn w:val="a"/>
    <w:link w:val="Char"/>
    <w:rsid w:val="00032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rsid w:val="00032B7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032B7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rsid w:val="00032B78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835DA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86"/>
    <w:pPr>
      <w:ind w:firstLineChars="200" w:firstLine="420"/>
    </w:pPr>
  </w:style>
  <w:style w:type="paragraph" w:styleId="a4">
    <w:name w:val="header"/>
    <w:basedOn w:val="a"/>
    <w:link w:val="Char"/>
    <w:rsid w:val="00032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rsid w:val="00032B7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032B7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rsid w:val="00032B78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835DA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2508</Characters>
  <Application>Microsoft Office Word</Application>
  <DocSecurity>0</DocSecurity>
  <Lines>20</Lines>
  <Paragraphs>5</Paragraphs>
  <ScaleCrop>false</ScaleCrop>
  <Company>山东华宇工学院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科研处</dc:creator>
  <cp:keywords/>
  <dc:description/>
  <cp:lastModifiedBy>科研处</cp:lastModifiedBy>
  <cp:revision>3</cp:revision>
  <dcterms:created xsi:type="dcterms:W3CDTF">2015-11-20T07:13:00Z</dcterms:created>
  <dcterms:modified xsi:type="dcterms:W3CDTF">2015-11-20T07:14:00Z</dcterms:modified>
</cp:coreProperties>
</file>