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44F" w:rsidRDefault="0066444F" w:rsidP="0066444F">
      <w:pPr>
        <w:rPr>
          <w:rFonts w:ascii="黑体" w:eastAsia="黑体"/>
        </w:rPr>
      </w:pPr>
    </w:p>
    <w:p w:rsidR="0066444F" w:rsidRDefault="0066444F" w:rsidP="0066444F">
      <w:pPr>
        <w:rPr>
          <w:rFonts w:ascii="黑体" w:eastAsia="黑体"/>
        </w:rPr>
      </w:pPr>
    </w:p>
    <w:p w:rsidR="0066444F" w:rsidRPr="005A3048" w:rsidRDefault="0066444F" w:rsidP="0066444F">
      <w:pPr>
        <w:jc w:val="center"/>
        <w:rPr>
          <w:rFonts w:ascii="华文中宋" w:eastAsia="华文中宋" w:hAnsi="华文中宋"/>
          <w:b/>
          <w:sz w:val="52"/>
        </w:rPr>
      </w:pPr>
      <w:r w:rsidRPr="005A3048">
        <w:rPr>
          <w:rFonts w:ascii="华文中宋" w:eastAsia="华文中宋" w:hAnsi="华文中宋" w:hint="eastAsia"/>
          <w:b/>
          <w:sz w:val="52"/>
        </w:rPr>
        <w:t>山东省专利奖申报书</w:t>
      </w:r>
    </w:p>
    <w:p w:rsidR="0066444F" w:rsidRDefault="0066444F" w:rsidP="0066444F">
      <w:pPr>
        <w:jc w:val="center"/>
        <w:rPr>
          <w:rFonts w:eastAsia="楷体_GB2312"/>
          <w:sz w:val="36"/>
        </w:rPr>
      </w:pPr>
      <w:bookmarkStart w:id="0" w:name="_GoBack"/>
      <w:r>
        <w:rPr>
          <w:rFonts w:eastAsia="楷体_GB2312" w:hint="eastAsia"/>
          <w:sz w:val="36"/>
        </w:rPr>
        <w:t>（外观设计专利）</w:t>
      </w:r>
    </w:p>
    <w:bookmarkEnd w:id="0"/>
    <w:p w:rsidR="0066444F" w:rsidRDefault="0066444F" w:rsidP="0066444F">
      <w:pPr>
        <w:jc w:val="center"/>
        <w:rPr>
          <w:sz w:val="48"/>
        </w:rPr>
      </w:pPr>
    </w:p>
    <w:p w:rsidR="0066444F" w:rsidRDefault="0066444F" w:rsidP="0066444F">
      <w:pPr>
        <w:jc w:val="center"/>
        <w:rPr>
          <w:sz w:val="48"/>
        </w:rPr>
      </w:pPr>
    </w:p>
    <w:p w:rsidR="0066444F" w:rsidRDefault="0066444F" w:rsidP="0066444F">
      <w:pPr>
        <w:jc w:val="center"/>
        <w:rPr>
          <w:sz w:val="48"/>
        </w:rPr>
      </w:pPr>
    </w:p>
    <w:p w:rsidR="0066444F" w:rsidRDefault="0066444F" w:rsidP="0066444F">
      <w:pPr>
        <w:spacing w:line="360" w:lineRule="auto"/>
        <w:jc w:val="center"/>
        <w:rPr>
          <w:rFonts w:eastAsia="楷体_GB2312"/>
          <w:sz w:val="36"/>
        </w:rPr>
      </w:pPr>
    </w:p>
    <w:p w:rsidR="0066444F" w:rsidRPr="00DC57F5" w:rsidRDefault="0066444F" w:rsidP="0066444F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DC57F5">
        <w:rPr>
          <w:rFonts w:ascii="黑体" w:eastAsia="黑体" w:hAnsi="黑体" w:cs="宋体" w:hint="eastAsia"/>
          <w:kern w:val="0"/>
          <w:sz w:val="36"/>
          <w:szCs w:val="36"/>
        </w:rPr>
        <w:t>一、基本信息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62"/>
        <w:gridCol w:w="1352"/>
        <w:gridCol w:w="1369"/>
        <w:gridCol w:w="1384"/>
        <w:gridCol w:w="1319"/>
      </w:tblGrid>
      <w:tr w:rsidR="0066444F" w:rsidTr="006008C8">
        <w:trPr>
          <w:trHeight w:val="375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申报单位（人）</w:t>
            </w:r>
          </w:p>
        </w:tc>
        <w:tc>
          <w:tcPr>
            <w:tcW w:w="327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27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邮</w:t>
            </w:r>
            <w:proofErr w:type="gramEnd"/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 xml:space="preserve">  编</w:t>
            </w:r>
          </w:p>
        </w:tc>
        <w:tc>
          <w:tcPr>
            <w:tcW w:w="327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327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办公电话/手机</w:t>
            </w:r>
          </w:p>
        </w:tc>
        <w:tc>
          <w:tcPr>
            <w:tcW w:w="327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27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846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推荐单位/个人</w:t>
            </w:r>
          </w:p>
        </w:tc>
        <w:tc>
          <w:tcPr>
            <w:tcW w:w="327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指定参评奖项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kern w:val="0"/>
                <w:sz w:val="28"/>
                <w:szCs w:val="28"/>
              </w:rPr>
              <w:t>特别奖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kern w:val="0"/>
                <w:sz w:val="28"/>
                <w:szCs w:val="28"/>
              </w:rPr>
              <w:t>一等奖</w:t>
            </w:r>
          </w:p>
        </w:tc>
        <w:tc>
          <w:tcPr>
            <w:tcW w:w="8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kern w:val="0"/>
                <w:sz w:val="28"/>
                <w:szCs w:val="28"/>
              </w:rPr>
              <w:t>二等奖</w:t>
            </w:r>
          </w:p>
        </w:tc>
        <w:tc>
          <w:tcPr>
            <w:tcW w:w="79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kern w:val="0"/>
                <w:sz w:val="28"/>
                <w:szCs w:val="28"/>
              </w:rPr>
              <w:t>三等奖</w:t>
            </w:r>
          </w:p>
        </w:tc>
      </w:tr>
    </w:tbl>
    <w:p w:rsidR="0066444F" w:rsidRDefault="0066444F" w:rsidP="0066444F">
      <w:pPr>
        <w:widowControl/>
        <w:jc w:val="left"/>
        <w:rPr>
          <w:rFonts w:ascii="仿宋_GB2312" w:hAnsi="宋体" w:cs="宋体"/>
          <w:kern w:val="0"/>
          <w:sz w:val="28"/>
          <w:szCs w:val="28"/>
        </w:rPr>
      </w:pPr>
      <w:r>
        <w:rPr>
          <w:rFonts w:ascii="仿宋_GB2312" w:hAnsi="宋体" w:cs="宋体"/>
          <w:kern w:val="0"/>
          <w:sz w:val="28"/>
          <w:szCs w:val="28"/>
        </w:rPr>
        <w:t>说明</w:t>
      </w:r>
      <w:r>
        <w:rPr>
          <w:rFonts w:ascii="仿宋_GB2312" w:hAnsi="宋体" w:cs="宋体" w:hint="eastAsia"/>
          <w:kern w:val="0"/>
          <w:sz w:val="28"/>
          <w:szCs w:val="28"/>
        </w:rPr>
        <w:t>：</w:t>
      </w:r>
      <w:r>
        <w:rPr>
          <w:rFonts w:ascii="仿宋_GB2312" w:hAnsi="宋体" w:cs="宋体"/>
          <w:kern w:val="0"/>
          <w:sz w:val="28"/>
          <w:szCs w:val="28"/>
        </w:rPr>
        <w:t>制定参评项目</w:t>
      </w:r>
      <w:r>
        <w:rPr>
          <w:rFonts w:ascii="仿宋_GB2312" w:hAnsi="宋体" w:cs="宋体" w:hint="eastAsia"/>
          <w:kern w:val="0"/>
          <w:sz w:val="28"/>
          <w:szCs w:val="28"/>
        </w:rPr>
        <w:t>，</w:t>
      </w:r>
      <w:r>
        <w:rPr>
          <w:rFonts w:ascii="仿宋_GB2312" w:hAnsi="宋体" w:cs="宋体"/>
          <w:kern w:val="0"/>
          <w:sz w:val="28"/>
          <w:szCs w:val="28"/>
        </w:rPr>
        <w:t>是</w:t>
      </w:r>
      <w:proofErr w:type="gramStart"/>
      <w:r>
        <w:rPr>
          <w:rFonts w:ascii="仿宋_GB2312" w:hAnsi="宋体" w:cs="宋体"/>
          <w:kern w:val="0"/>
          <w:sz w:val="28"/>
          <w:szCs w:val="28"/>
        </w:rPr>
        <w:t>指明示只参加</w:t>
      </w:r>
      <w:proofErr w:type="gramEnd"/>
      <w:r>
        <w:rPr>
          <w:rFonts w:ascii="仿宋_GB2312" w:hAnsi="宋体" w:cs="宋体"/>
          <w:kern w:val="0"/>
          <w:sz w:val="28"/>
          <w:szCs w:val="28"/>
        </w:rPr>
        <w:t>提名指定奖项的评选</w:t>
      </w:r>
      <w:r>
        <w:rPr>
          <w:rFonts w:ascii="仿宋_GB2312" w:hAnsi="宋体" w:cs="宋体" w:hint="eastAsia"/>
          <w:kern w:val="0"/>
          <w:sz w:val="28"/>
          <w:szCs w:val="28"/>
        </w:rPr>
        <w:t>，选择对应奖项打钩，则</w:t>
      </w:r>
      <w:r>
        <w:rPr>
          <w:rFonts w:ascii="仿宋_GB2312" w:hAnsi="宋体" w:cs="宋体"/>
          <w:kern w:val="0"/>
          <w:sz w:val="28"/>
          <w:szCs w:val="28"/>
        </w:rPr>
        <w:t>放弃其他奖项的评选</w:t>
      </w:r>
      <w:r>
        <w:rPr>
          <w:rFonts w:ascii="仿宋_GB2312" w:hAnsi="宋体" w:cs="宋体" w:hint="eastAsia"/>
          <w:kern w:val="0"/>
          <w:sz w:val="28"/>
          <w:szCs w:val="28"/>
        </w:rPr>
        <w:t>（可多选）。</w:t>
      </w:r>
    </w:p>
    <w:p w:rsidR="0066444F" w:rsidRPr="00953372" w:rsidRDefault="0066444F" w:rsidP="0066444F">
      <w:pPr>
        <w:spacing w:line="360" w:lineRule="auto"/>
        <w:jc w:val="center"/>
        <w:rPr>
          <w:rFonts w:eastAsia="楷体_GB2312"/>
          <w:sz w:val="36"/>
        </w:rPr>
      </w:pPr>
    </w:p>
    <w:p w:rsidR="0066444F" w:rsidRDefault="0066444F" w:rsidP="0066444F">
      <w:pPr>
        <w:widowControl/>
        <w:jc w:val="left"/>
        <w:rPr>
          <w:rFonts w:eastAsia="楷体_GB2312"/>
          <w:sz w:val="36"/>
        </w:rPr>
      </w:pPr>
    </w:p>
    <w:p w:rsidR="0066444F" w:rsidRPr="00DC57F5" w:rsidRDefault="0066444F" w:rsidP="0066444F">
      <w:pPr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DC57F5">
        <w:rPr>
          <w:rFonts w:ascii="黑体" w:eastAsia="黑体" w:hAnsi="黑体" w:cs="宋体"/>
          <w:kern w:val="0"/>
          <w:sz w:val="36"/>
          <w:szCs w:val="36"/>
        </w:rPr>
        <w:lastRenderedPageBreak/>
        <w:t>二</w:t>
      </w:r>
      <w:r w:rsidRPr="00DC57F5">
        <w:rPr>
          <w:rFonts w:ascii="黑体" w:eastAsia="黑体" w:hAnsi="黑体" w:cs="宋体" w:hint="eastAsia"/>
          <w:kern w:val="0"/>
          <w:sz w:val="36"/>
          <w:szCs w:val="36"/>
        </w:rPr>
        <w:t>、</w:t>
      </w:r>
      <w:r w:rsidRPr="00DC57F5">
        <w:rPr>
          <w:rFonts w:ascii="黑体" w:eastAsia="黑体" w:hAnsi="黑体" w:cs="宋体"/>
          <w:kern w:val="0"/>
          <w:sz w:val="36"/>
          <w:szCs w:val="36"/>
        </w:rPr>
        <w:t>专利信息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22"/>
        <w:gridCol w:w="2042"/>
        <w:gridCol w:w="1808"/>
        <w:gridCol w:w="1714"/>
      </w:tblGrid>
      <w:tr w:rsidR="0066444F" w:rsidTr="006008C8">
        <w:trPr>
          <w:trHeight w:val="375"/>
        </w:trPr>
        <w:tc>
          <w:tcPr>
            <w:tcW w:w="164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申报专利名称</w:t>
            </w:r>
          </w:p>
        </w:tc>
        <w:tc>
          <w:tcPr>
            <w:tcW w:w="335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6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申报专利号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6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专利权人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6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设计人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6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同族专利号</w:t>
            </w:r>
          </w:p>
        </w:tc>
        <w:tc>
          <w:tcPr>
            <w:tcW w:w="335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6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bCs/>
                <w:kern w:val="0"/>
                <w:sz w:val="28"/>
                <w:szCs w:val="28"/>
              </w:rPr>
              <w:t>国际外观设计分类号</w:t>
            </w:r>
          </w:p>
        </w:tc>
        <w:tc>
          <w:tcPr>
            <w:tcW w:w="335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6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4F" w:rsidRDefault="0066444F" w:rsidP="006008C8">
            <w:pPr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  <w:t>获权形式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kern w:val="0"/>
                <w:sz w:val="28"/>
                <w:szCs w:val="28"/>
              </w:rPr>
              <w:t>申请授权</w:t>
            </w:r>
          </w:p>
        </w:tc>
        <w:tc>
          <w:tcPr>
            <w:tcW w:w="109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kern w:val="0"/>
                <w:sz w:val="28"/>
                <w:szCs w:val="28"/>
              </w:rPr>
              <w:t>购买转让</w:t>
            </w:r>
          </w:p>
        </w:tc>
        <w:tc>
          <w:tcPr>
            <w:tcW w:w="103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kern w:val="0"/>
                <w:sz w:val="28"/>
                <w:szCs w:val="28"/>
              </w:rPr>
              <w:t>其他</w:t>
            </w:r>
          </w:p>
        </w:tc>
      </w:tr>
      <w:tr w:rsidR="0066444F" w:rsidTr="006008C8">
        <w:trPr>
          <w:trHeight w:val="375"/>
        </w:trPr>
        <w:tc>
          <w:tcPr>
            <w:tcW w:w="164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66444F" w:rsidRDefault="0066444F" w:rsidP="006008C8">
            <w:pPr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  <w:t>与申报专利形成组</w:t>
            </w:r>
          </w:p>
          <w:p w:rsidR="0066444F" w:rsidRDefault="0066444F" w:rsidP="006008C8">
            <w:pPr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  <w:t>合的外围专利号</w:t>
            </w:r>
          </w:p>
        </w:tc>
        <w:tc>
          <w:tcPr>
            <w:tcW w:w="335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375"/>
        </w:trPr>
        <w:tc>
          <w:tcPr>
            <w:tcW w:w="1643" w:type="pct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35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586"/>
        </w:trPr>
        <w:tc>
          <w:tcPr>
            <w:tcW w:w="1643" w:type="pct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widowControl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653"/>
        </w:trPr>
        <w:tc>
          <w:tcPr>
            <w:tcW w:w="1643" w:type="pct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66444F" w:rsidRDefault="0066444F" w:rsidP="006008C8">
            <w:pPr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538"/>
        </w:trPr>
        <w:tc>
          <w:tcPr>
            <w:tcW w:w="164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6444F" w:rsidRDefault="0066444F" w:rsidP="006008C8">
            <w:pPr>
              <w:widowControl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  <w:tr w:rsidR="0066444F" w:rsidTr="006008C8">
        <w:trPr>
          <w:trHeight w:val="703"/>
        </w:trPr>
        <w:tc>
          <w:tcPr>
            <w:tcW w:w="164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  <w:t>无效或诉讼说明</w:t>
            </w:r>
          </w:p>
        </w:tc>
        <w:tc>
          <w:tcPr>
            <w:tcW w:w="3357" w:type="pct"/>
            <w:gridSpan w:val="3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66444F" w:rsidRDefault="0066444F" w:rsidP="006008C8">
            <w:pPr>
              <w:widowControl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（可附具案例）</w:t>
            </w:r>
          </w:p>
        </w:tc>
      </w:tr>
      <w:tr w:rsidR="0066444F" w:rsidTr="006008C8">
        <w:trPr>
          <w:trHeight w:val="3667"/>
        </w:trPr>
        <w:tc>
          <w:tcPr>
            <w:tcW w:w="164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44F" w:rsidRDefault="0066444F" w:rsidP="006008C8">
            <w:pPr>
              <w:widowControl/>
              <w:jc w:val="center"/>
              <w:rPr>
                <w:rFonts w:ascii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357" w:type="pct"/>
            <w:gridSpan w:val="3"/>
            <w:tcBorders>
              <w:left w:val="nil"/>
              <w:bottom w:val="single" w:sz="4" w:space="0" w:color="auto"/>
              <w:right w:val="single" w:sz="8" w:space="0" w:color="000000"/>
            </w:tcBorders>
          </w:tcPr>
          <w:p w:rsidR="0066444F" w:rsidRDefault="0066444F" w:rsidP="006008C8">
            <w:pPr>
              <w:widowControl/>
              <w:rPr>
                <w:rFonts w:ascii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66444F" w:rsidRPr="00DC57F5" w:rsidRDefault="0066444F" w:rsidP="0066444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方正小标宋简体"/>
          <w:sz w:val="44"/>
        </w:rPr>
        <w:br w:type="page"/>
      </w:r>
      <w:r w:rsidRPr="00DC57F5">
        <w:rPr>
          <w:rFonts w:ascii="黑体" w:eastAsia="黑体" w:hAnsi="黑体" w:hint="eastAsia"/>
          <w:sz w:val="36"/>
          <w:szCs w:val="36"/>
        </w:rPr>
        <w:lastRenderedPageBreak/>
        <w:t>三、自我评价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66444F" w:rsidTr="006008C8">
        <w:trPr>
          <w:trHeight w:val="5329"/>
          <w:jc w:val="center"/>
        </w:trPr>
        <w:tc>
          <w:tcPr>
            <w:tcW w:w="9068" w:type="dxa"/>
          </w:tcPr>
          <w:p w:rsidR="0066444F" w:rsidRDefault="0066444F" w:rsidP="006008C8">
            <w:pPr>
              <w:spacing w:line="360" w:lineRule="auto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（结合申报专利，说明其独创性、设计特征</w:t>
            </w:r>
            <w:r w:rsidRPr="00EF32ED">
              <w:rPr>
                <w:rFonts w:ascii="仿宋_GB2312" w:hint="eastAsia"/>
                <w:sz w:val="24"/>
              </w:rPr>
              <w:t>和</w:t>
            </w:r>
            <w:r>
              <w:rPr>
                <w:rFonts w:ascii="仿宋_GB2312" w:hint="eastAsia"/>
                <w:sz w:val="24"/>
              </w:rPr>
              <w:t>保护情况）</w:t>
            </w:r>
          </w:p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</w:tr>
    </w:tbl>
    <w:p w:rsidR="0066444F" w:rsidRDefault="0066444F" w:rsidP="0066444F">
      <w:pPr>
        <w:widowControl/>
        <w:ind w:firstLineChars="300" w:firstLine="1325"/>
        <w:jc w:val="left"/>
        <w:rPr>
          <w:rFonts w:eastAsia="方正小标宋简体"/>
          <w:b/>
          <w:sz w:val="44"/>
        </w:rPr>
      </w:pPr>
    </w:p>
    <w:p w:rsidR="0066444F" w:rsidRPr="00DC57F5" w:rsidRDefault="0066444F" w:rsidP="0066444F">
      <w:pPr>
        <w:widowControl/>
        <w:jc w:val="center"/>
        <w:rPr>
          <w:rFonts w:ascii="黑体" w:eastAsia="黑体" w:hAnsi="黑体"/>
          <w:sz w:val="36"/>
          <w:szCs w:val="36"/>
        </w:rPr>
      </w:pPr>
      <w:r w:rsidRPr="00DC57F5">
        <w:rPr>
          <w:rFonts w:ascii="黑体" w:eastAsia="黑体" w:hAnsi="黑体" w:hint="eastAsia"/>
          <w:sz w:val="36"/>
          <w:szCs w:val="36"/>
        </w:rPr>
        <w:t>四、运用评价</w:t>
      </w:r>
    </w:p>
    <w:tbl>
      <w:tblPr>
        <w:tblW w:w="8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2"/>
      </w:tblGrid>
      <w:tr w:rsidR="0066444F" w:rsidTr="006008C8">
        <w:trPr>
          <w:trHeight w:val="5678"/>
          <w:jc w:val="center"/>
        </w:trPr>
        <w:tc>
          <w:tcPr>
            <w:tcW w:w="8942" w:type="dxa"/>
          </w:tcPr>
          <w:p w:rsidR="0066444F" w:rsidRDefault="0066444F" w:rsidP="006008C8">
            <w:pPr>
              <w:spacing w:line="360" w:lineRule="auto"/>
              <w:rPr>
                <w:rFonts w:ascii="仿宋_GB2312"/>
                <w:sz w:val="24"/>
              </w:rPr>
            </w:pPr>
            <w:r w:rsidRPr="00EF32ED">
              <w:rPr>
                <w:rFonts w:ascii="仿宋_GB2312" w:hint="eastAsia"/>
                <w:sz w:val="24"/>
              </w:rPr>
              <w:t>（</w:t>
            </w:r>
            <w:r>
              <w:rPr>
                <w:rFonts w:ascii="仿宋_GB2312" w:hint="eastAsia"/>
                <w:sz w:val="24"/>
              </w:rPr>
              <w:t>说明经济效益和发展前景）</w:t>
            </w:r>
          </w:p>
        </w:tc>
      </w:tr>
    </w:tbl>
    <w:p w:rsidR="0066444F" w:rsidRDefault="0066444F" w:rsidP="0066444F">
      <w:pPr>
        <w:jc w:val="center"/>
        <w:rPr>
          <w:rFonts w:eastAsia="方正小标宋简体"/>
          <w:b/>
          <w:sz w:val="44"/>
        </w:rPr>
      </w:pPr>
    </w:p>
    <w:p w:rsidR="0066444F" w:rsidRDefault="0066444F" w:rsidP="0066444F">
      <w:pPr>
        <w:jc w:val="center"/>
        <w:rPr>
          <w:rFonts w:eastAsia="方正小标宋简体"/>
          <w:b/>
          <w:sz w:val="44"/>
        </w:rPr>
      </w:pPr>
    </w:p>
    <w:p w:rsidR="0066444F" w:rsidRDefault="0066444F" w:rsidP="0066444F">
      <w:pPr>
        <w:jc w:val="center"/>
        <w:rPr>
          <w:rFonts w:eastAsia="方正小标宋简体" w:hint="eastAsia"/>
          <w:b/>
          <w:sz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615"/>
        <w:gridCol w:w="698"/>
        <w:gridCol w:w="704"/>
        <w:gridCol w:w="1932"/>
        <w:gridCol w:w="2606"/>
      </w:tblGrid>
      <w:tr w:rsidR="0066444F" w:rsidTr="006008C8">
        <w:trPr>
          <w:trHeight w:val="435"/>
        </w:trPr>
        <w:tc>
          <w:tcPr>
            <w:tcW w:w="8527" w:type="dxa"/>
            <w:gridSpan w:val="6"/>
            <w:shd w:val="clear" w:color="auto" w:fill="auto"/>
          </w:tcPr>
          <w:p w:rsidR="0066444F" w:rsidRPr="00D6089C" w:rsidRDefault="0066444F" w:rsidP="006008C8">
            <w:pPr>
              <w:widowControl/>
              <w:spacing w:line="560" w:lineRule="exact"/>
              <w:rPr>
                <w:b/>
                <w:sz w:val="28"/>
                <w:szCs w:val="28"/>
              </w:rPr>
            </w:pPr>
            <w:r w:rsidRPr="00D6089C">
              <w:rPr>
                <w:rFonts w:hint="eastAsia"/>
                <w:b/>
                <w:sz w:val="28"/>
                <w:szCs w:val="28"/>
              </w:rPr>
              <w:t>一、经济效益</w:t>
            </w:r>
          </w:p>
        </w:tc>
      </w:tr>
      <w:tr w:rsidR="0066444F" w:rsidTr="006008C8">
        <w:trPr>
          <w:trHeight w:val="435"/>
        </w:trPr>
        <w:tc>
          <w:tcPr>
            <w:tcW w:w="755" w:type="dxa"/>
            <w:vMerge w:val="restart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自行实施情况</w:t>
            </w:r>
          </w:p>
        </w:tc>
        <w:tc>
          <w:tcPr>
            <w:tcW w:w="2330" w:type="dxa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66444F" w:rsidRDefault="0066444F" w:rsidP="006008C8">
            <w:pPr>
              <w:widowControl/>
              <w:spacing w:line="520" w:lineRule="exact"/>
              <w:ind w:firstLineChars="500" w:firstLine="1200"/>
              <w:contextualSpacing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  <w:p w:rsidR="0066444F" w:rsidRPr="00D6089C" w:rsidRDefault="0066444F" w:rsidP="006008C8">
            <w:pPr>
              <w:widowControl/>
              <w:spacing w:line="520" w:lineRule="exact"/>
              <w:contextualSpacing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实施日至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018</w:t>
            </w:r>
            <w:r>
              <w:rPr>
                <w:rFonts w:hint="eastAsia"/>
                <w:sz w:val="24"/>
              </w:rPr>
              <w:t>年底</w:t>
            </w:r>
            <w:r w:rsidRPr="00D6089C">
              <w:rPr>
                <w:sz w:val="24"/>
              </w:rPr>
              <w:t xml:space="preserve">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6</w:t>
            </w:r>
            <w:r w:rsidRPr="00D6089C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018</w:t>
            </w:r>
            <w:r>
              <w:rPr>
                <w:rFonts w:hint="eastAsia"/>
                <w:sz w:val="24"/>
              </w:rPr>
              <w:t>年底</w:t>
            </w: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rFonts w:hint="eastAsia"/>
                <w:sz w:val="24"/>
              </w:rPr>
            </w:pPr>
            <w:r w:rsidRPr="00D6089C">
              <w:rPr>
                <w:rFonts w:hint="eastAsia"/>
                <w:sz w:val="24"/>
              </w:rPr>
              <w:t>产量</w:t>
            </w:r>
            <w:r>
              <w:rPr>
                <w:rFonts w:hint="eastAsia"/>
                <w:sz w:val="24"/>
              </w:rPr>
              <w:t>（单位）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 w:rsidRPr="001E0522">
              <w:rPr>
                <w:rFonts w:hint="eastAsia"/>
                <w:sz w:val="22"/>
                <w:szCs w:val="28"/>
              </w:rPr>
              <w:t>净增销售额（万元）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缴纳税金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获得利润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330" w:type="dxa"/>
            <w:gridSpan w:val="2"/>
            <w:shd w:val="clear" w:color="auto" w:fill="auto"/>
            <w:vAlign w:val="center"/>
          </w:tcPr>
          <w:p w:rsidR="0066444F" w:rsidRPr="00F638B9" w:rsidRDefault="0066444F" w:rsidP="006008C8">
            <w:pPr>
              <w:widowControl/>
              <w:spacing w:line="520" w:lineRule="exact"/>
              <w:contextualSpacing/>
              <w:rPr>
                <w:spacing w:val="-20"/>
                <w:sz w:val="21"/>
                <w:szCs w:val="21"/>
              </w:rPr>
            </w:pPr>
            <w:r w:rsidRPr="001E0522">
              <w:rPr>
                <w:spacing w:val="-20"/>
                <w:sz w:val="24"/>
                <w:szCs w:val="24"/>
              </w:rPr>
              <w:t>产品市场占比</w:t>
            </w:r>
            <w:r>
              <w:rPr>
                <w:rFonts w:hint="eastAsia"/>
                <w:spacing w:val="-20"/>
                <w:sz w:val="24"/>
                <w:szCs w:val="24"/>
              </w:rPr>
              <w:t>（</w:t>
            </w:r>
            <w:r>
              <w:rPr>
                <w:rFonts w:hint="eastAsia"/>
                <w:spacing w:val="-20"/>
                <w:sz w:val="24"/>
                <w:szCs w:val="24"/>
              </w:rPr>
              <w:t>%</w:t>
            </w:r>
            <w:r>
              <w:rPr>
                <w:rFonts w:hint="eastAsia"/>
                <w:spacing w:val="-20"/>
                <w:sz w:val="24"/>
                <w:szCs w:val="24"/>
              </w:rPr>
              <w:t>）</w:t>
            </w:r>
          </w:p>
        </w:tc>
        <w:tc>
          <w:tcPr>
            <w:tcW w:w="2732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sz w:val="24"/>
              </w:rPr>
              <w:t xml:space="preserve">            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 w:val="restart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专利许可情况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种类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许可金额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合同时间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合同备案号</w:t>
            </w: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（合计）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 w:val="restart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作价入股参股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权益资本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转让收益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股份数</w:t>
            </w:r>
            <w:r w:rsidRPr="00D6089C">
              <w:rPr>
                <w:rFonts w:hint="eastAsia"/>
                <w:sz w:val="24"/>
              </w:rPr>
              <w:t>/</w:t>
            </w:r>
            <w:r w:rsidRPr="00D6089C">
              <w:rPr>
                <w:rFonts w:hint="eastAsia"/>
                <w:sz w:val="24"/>
              </w:rPr>
              <w:t>占比</w:t>
            </w:r>
            <w:r w:rsidRPr="00D6089C">
              <w:rPr>
                <w:rFonts w:hint="eastAsia"/>
                <w:sz w:val="24"/>
              </w:rPr>
              <w:t>%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合同公司</w:t>
            </w: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（合计）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（合计）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 w:val="restart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专利融资情况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方式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金额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合同备案号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jc w:val="center"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投资单位</w:t>
            </w: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  <w:tr w:rsidR="0066444F" w:rsidTr="006008C8">
        <w:trPr>
          <w:trHeight w:val="435"/>
        </w:trPr>
        <w:tc>
          <w:tcPr>
            <w:tcW w:w="755" w:type="dxa"/>
            <w:vMerge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  <w:r w:rsidRPr="00D6089C">
              <w:rPr>
                <w:rFonts w:hint="eastAsia"/>
                <w:sz w:val="24"/>
              </w:rPr>
              <w:t>（合计）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66444F" w:rsidRPr="00D6089C" w:rsidRDefault="0066444F" w:rsidP="006008C8">
            <w:pPr>
              <w:widowControl/>
              <w:spacing w:line="520" w:lineRule="exact"/>
              <w:contextualSpacing/>
              <w:rPr>
                <w:sz w:val="24"/>
              </w:rPr>
            </w:pPr>
          </w:p>
        </w:tc>
      </w:tr>
    </w:tbl>
    <w:p w:rsidR="0066444F" w:rsidRDefault="0066444F" w:rsidP="0066444F">
      <w:pPr>
        <w:widowControl/>
        <w:jc w:val="left"/>
        <w:rPr>
          <w:sz w:val="24"/>
        </w:rPr>
      </w:pPr>
      <w:r w:rsidRPr="00B31E27">
        <w:rPr>
          <w:rFonts w:hint="eastAsia"/>
          <w:sz w:val="24"/>
        </w:rPr>
        <w:t>说明：</w:t>
      </w: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专利许可种类：普通、独家、独占</w:t>
      </w:r>
    </w:p>
    <w:p w:rsidR="0066444F" w:rsidRDefault="0066444F" w:rsidP="0066444F">
      <w:pPr>
        <w:widowControl/>
        <w:jc w:val="left"/>
        <w:rPr>
          <w:sz w:val="24"/>
        </w:rPr>
      </w:pPr>
      <w:r>
        <w:rPr>
          <w:rFonts w:hint="eastAsia"/>
          <w:sz w:val="24"/>
        </w:rPr>
        <w:t xml:space="preserve">      2</w:t>
      </w:r>
      <w:r>
        <w:rPr>
          <w:rFonts w:hint="eastAsia"/>
          <w:sz w:val="24"/>
        </w:rPr>
        <w:t>．专利融资方式：质押、抵押等</w:t>
      </w:r>
    </w:p>
    <w:p w:rsidR="0066444F" w:rsidRDefault="0066444F" w:rsidP="0066444F">
      <w:pPr>
        <w:widowControl/>
        <w:jc w:val="left"/>
        <w:rPr>
          <w:sz w:val="24"/>
        </w:rPr>
      </w:pPr>
      <w:r>
        <w:rPr>
          <w:rFonts w:hint="eastAsia"/>
          <w:sz w:val="24"/>
        </w:rPr>
        <w:t xml:space="preserve">      3</w:t>
      </w:r>
      <w:r>
        <w:rPr>
          <w:rFonts w:hint="eastAsia"/>
          <w:sz w:val="24"/>
        </w:rPr>
        <w:t>．合同备案号：指在国家知识产权局合同备案登记号</w:t>
      </w:r>
    </w:p>
    <w:p w:rsidR="0066444F" w:rsidRPr="00B31E27" w:rsidRDefault="0066444F" w:rsidP="0066444F">
      <w:pPr>
        <w:widowControl/>
        <w:jc w:val="left"/>
        <w:rPr>
          <w:sz w:val="24"/>
        </w:rPr>
      </w:pPr>
      <w:r>
        <w:rPr>
          <w:rFonts w:hint="eastAsia"/>
          <w:sz w:val="24"/>
        </w:rPr>
        <w:t xml:space="preserve">      4</w:t>
      </w:r>
      <w:r>
        <w:rPr>
          <w:rFonts w:hint="eastAsia"/>
          <w:sz w:val="24"/>
        </w:rPr>
        <w:t>．各项均可添加行</w:t>
      </w:r>
    </w:p>
    <w:p w:rsidR="0066444F" w:rsidRDefault="0066444F" w:rsidP="0066444F">
      <w:pPr>
        <w:jc w:val="center"/>
        <w:rPr>
          <w:rFonts w:eastAsia="方正小标宋简体"/>
          <w:b/>
          <w:sz w:val="44"/>
        </w:rPr>
      </w:pPr>
    </w:p>
    <w:p w:rsidR="0066444F" w:rsidRDefault="0066444F" w:rsidP="0066444F">
      <w:pPr>
        <w:jc w:val="center"/>
        <w:rPr>
          <w:rFonts w:ascii="黑体" w:eastAsia="黑体" w:hAnsi="黑体"/>
          <w:b/>
          <w:sz w:val="44"/>
        </w:rPr>
      </w:pPr>
    </w:p>
    <w:p w:rsidR="0066444F" w:rsidRDefault="0066444F" w:rsidP="0066444F">
      <w:pPr>
        <w:jc w:val="center"/>
        <w:rPr>
          <w:rFonts w:ascii="黑体" w:eastAsia="黑体" w:hAnsi="黑体"/>
          <w:b/>
          <w:sz w:val="44"/>
        </w:rPr>
      </w:pPr>
    </w:p>
    <w:p w:rsidR="0066444F" w:rsidRDefault="0066444F" w:rsidP="0066444F">
      <w:pPr>
        <w:jc w:val="center"/>
        <w:rPr>
          <w:rFonts w:ascii="黑体" w:eastAsia="黑体" w:hAnsi="黑体"/>
          <w:b/>
          <w:sz w:val="44"/>
        </w:rPr>
      </w:pPr>
    </w:p>
    <w:p w:rsidR="0066444F" w:rsidRDefault="0066444F" w:rsidP="0066444F">
      <w:pPr>
        <w:jc w:val="center"/>
        <w:rPr>
          <w:rFonts w:ascii="黑体" w:eastAsia="黑体" w:hAnsi="黑体" w:hint="eastAsia"/>
          <w:b/>
          <w:sz w:val="44"/>
        </w:rPr>
      </w:pPr>
    </w:p>
    <w:p w:rsidR="0066444F" w:rsidRPr="00DC57F5" w:rsidRDefault="0066444F" w:rsidP="0066444F">
      <w:pPr>
        <w:jc w:val="center"/>
        <w:rPr>
          <w:rFonts w:ascii="黑体" w:eastAsia="黑体" w:hAnsi="黑体"/>
          <w:sz w:val="36"/>
          <w:szCs w:val="36"/>
        </w:rPr>
      </w:pPr>
      <w:r w:rsidRPr="00DC57F5">
        <w:rPr>
          <w:rFonts w:ascii="黑体" w:eastAsia="黑体" w:hAnsi="黑体" w:hint="eastAsia"/>
          <w:sz w:val="36"/>
          <w:szCs w:val="36"/>
        </w:rPr>
        <w:t>五、获奖情况</w:t>
      </w: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348"/>
        <w:gridCol w:w="1529"/>
        <w:gridCol w:w="1528"/>
        <w:gridCol w:w="1528"/>
        <w:gridCol w:w="1529"/>
      </w:tblGrid>
      <w:tr w:rsidR="0066444F" w:rsidTr="006008C8">
        <w:trPr>
          <w:trHeight w:val="1173"/>
          <w:jc w:val="center"/>
        </w:trPr>
        <w:tc>
          <w:tcPr>
            <w:tcW w:w="1708" w:type="dxa"/>
            <w:vAlign w:val="center"/>
          </w:tcPr>
          <w:p w:rsidR="0066444F" w:rsidRPr="00A956DC" w:rsidRDefault="0066444F" w:rsidP="006008C8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 w:rsidRPr="00A956DC">
              <w:rPr>
                <w:rFonts w:ascii="黑体" w:eastAsia="黑体" w:hint="eastAsia"/>
                <w:sz w:val="24"/>
              </w:rPr>
              <w:t>获奖项目名称</w:t>
            </w:r>
          </w:p>
        </w:tc>
        <w:tc>
          <w:tcPr>
            <w:tcW w:w="1348" w:type="dxa"/>
            <w:vAlign w:val="center"/>
          </w:tcPr>
          <w:p w:rsidR="0066444F" w:rsidRPr="00A956DC" w:rsidRDefault="0066444F" w:rsidP="006008C8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获奖时间</w:t>
            </w:r>
          </w:p>
        </w:tc>
        <w:tc>
          <w:tcPr>
            <w:tcW w:w="1529" w:type="dxa"/>
            <w:vAlign w:val="center"/>
          </w:tcPr>
          <w:p w:rsidR="0066444F" w:rsidRPr="00A956DC" w:rsidRDefault="0066444F" w:rsidP="006008C8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奖项名称</w:t>
            </w:r>
          </w:p>
        </w:tc>
        <w:tc>
          <w:tcPr>
            <w:tcW w:w="1528" w:type="dxa"/>
            <w:vAlign w:val="center"/>
          </w:tcPr>
          <w:p w:rsidR="0066444F" w:rsidRPr="00A956DC" w:rsidRDefault="0066444F" w:rsidP="006008C8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奖励等级</w:t>
            </w:r>
          </w:p>
        </w:tc>
        <w:tc>
          <w:tcPr>
            <w:tcW w:w="1528" w:type="dxa"/>
            <w:vAlign w:val="center"/>
          </w:tcPr>
          <w:p w:rsidR="0066444F" w:rsidRPr="00A956DC" w:rsidRDefault="0066444F" w:rsidP="006008C8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授奖部门（单位）</w:t>
            </w:r>
          </w:p>
        </w:tc>
        <w:tc>
          <w:tcPr>
            <w:tcW w:w="1529" w:type="dxa"/>
            <w:vAlign w:val="center"/>
          </w:tcPr>
          <w:p w:rsidR="0066444F" w:rsidRPr="00A956DC" w:rsidRDefault="0066444F" w:rsidP="006008C8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</w:p>
        </w:tc>
      </w:tr>
      <w:tr w:rsidR="0066444F" w:rsidTr="006008C8">
        <w:trPr>
          <w:trHeight w:val="738"/>
          <w:jc w:val="center"/>
        </w:trPr>
        <w:tc>
          <w:tcPr>
            <w:tcW w:w="170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34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9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9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</w:tr>
      <w:tr w:rsidR="0066444F" w:rsidTr="006008C8">
        <w:trPr>
          <w:trHeight w:val="692"/>
          <w:jc w:val="center"/>
        </w:trPr>
        <w:tc>
          <w:tcPr>
            <w:tcW w:w="170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34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9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8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  <w:tc>
          <w:tcPr>
            <w:tcW w:w="1529" w:type="dxa"/>
            <w:vAlign w:val="center"/>
          </w:tcPr>
          <w:p w:rsidR="0066444F" w:rsidRDefault="0066444F" w:rsidP="006008C8">
            <w:pPr>
              <w:spacing w:line="360" w:lineRule="auto"/>
              <w:ind w:firstLineChars="200" w:firstLine="480"/>
              <w:rPr>
                <w:rFonts w:ascii="仿宋_GB2312"/>
                <w:sz w:val="24"/>
              </w:rPr>
            </w:pPr>
          </w:p>
        </w:tc>
      </w:tr>
      <w:tr w:rsidR="0066444F" w:rsidTr="006008C8">
        <w:trPr>
          <w:trHeight w:val="1561"/>
          <w:jc w:val="center"/>
        </w:trPr>
        <w:tc>
          <w:tcPr>
            <w:tcW w:w="9170" w:type="dxa"/>
            <w:gridSpan w:val="6"/>
          </w:tcPr>
          <w:p w:rsidR="0066444F" w:rsidRDefault="0066444F" w:rsidP="006008C8">
            <w:pPr>
              <w:spacing w:line="360" w:lineRule="auto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本表所填奖励是指：</w:t>
            </w:r>
          </w:p>
          <w:p w:rsidR="0066444F" w:rsidRDefault="0066444F" w:rsidP="006008C8">
            <w:pPr>
              <w:spacing w:line="360" w:lineRule="auto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1.市级以上人民政府及有关部门设立的设计类奖励；</w:t>
            </w:r>
          </w:p>
          <w:p w:rsidR="0066444F" w:rsidRDefault="0066444F" w:rsidP="006008C8">
            <w:pPr>
              <w:spacing w:line="360" w:lineRule="auto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2.经登记的社会力量设立的设计类奖励。</w:t>
            </w:r>
          </w:p>
        </w:tc>
      </w:tr>
    </w:tbl>
    <w:p w:rsidR="0066444F" w:rsidRDefault="0066444F" w:rsidP="0066444F">
      <w:pPr>
        <w:jc w:val="center"/>
        <w:rPr>
          <w:rFonts w:eastAsia="方正小标宋简体"/>
          <w:b/>
          <w:sz w:val="44"/>
        </w:rPr>
      </w:pPr>
    </w:p>
    <w:p w:rsidR="0066444F" w:rsidRPr="00DC57F5" w:rsidRDefault="0066444F" w:rsidP="0066444F">
      <w:pPr>
        <w:jc w:val="center"/>
        <w:rPr>
          <w:rFonts w:ascii="黑体" w:eastAsia="黑体" w:hAnsi="黑体"/>
          <w:sz w:val="36"/>
          <w:szCs w:val="36"/>
        </w:rPr>
      </w:pPr>
      <w:r w:rsidRPr="00DC57F5">
        <w:rPr>
          <w:rFonts w:ascii="黑体" w:eastAsia="黑体" w:hAnsi="黑体" w:hint="eastAsia"/>
          <w:sz w:val="36"/>
          <w:szCs w:val="36"/>
        </w:rPr>
        <w:t>主要附件目录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5953"/>
        <w:gridCol w:w="1985"/>
      </w:tblGrid>
      <w:tr w:rsidR="0066444F" w:rsidRPr="00C110B6" w:rsidTr="006008C8">
        <w:trPr>
          <w:trHeight w:val="756"/>
        </w:trPr>
        <w:tc>
          <w:tcPr>
            <w:tcW w:w="1277" w:type="dxa"/>
            <w:shd w:val="clear" w:color="auto" w:fill="auto"/>
            <w:vAlign w:val="center"/>
          </w:tcPr>
          <w:p w:rsidR="0066444F" w:rsidRPr="00D6089C" w:rsidRDefault="0066444F" w:rsidP="006008C8">
            <w:pPr>
              <w:jc w:val="center"/>
              <w:rPr>
                <w:rFonts w:ascii="黑体" w:eastAsia="黑体"/>
                <w:sz w:val="24"/>
              </w:rPr>
            </w:pPr>
            <w:r w:rsidRPr="00D6089C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66444F" w:rsidRPr="00D6089C" w:rsidRDefault="0066444F" w:rsidP="006008C8">
            <w:pPr>
              <w:jc w:val="center"/>
              <w:rPr>
                <w:rFonts w:ascii="黑体" w:eastAsia="黑体"/>
                <w:sz w:val="24"/>
              </w:rPr>
            </w:pPr>
            <w:r w:rsidRPr="00D6089C">
              <w:rPr>
                <w:rFonts w:ascii="黑体" w:eastAsia="黑体" w:hint="eastAsia"/>
                <w:sz w:val="24"/>
              </w:rPr>
              <w:t>附件名称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6444F" w:rsidRPr="00D6089C" w:rsidRDefault="0066444F" w:rsidP="006008C8">
            <w:pPr>
              <w:jc w:val="center"/>
              <w:rPr>
                <w:rFonts w:ascii="黑体" w:eastAsia="黑体"/>
                <w:sz w:val="24"/>
              </w:rPr>
            </w:pPr>
            <w:r w:rsidRPr="00D6089C">
              <w:rPr>
                <w:rFonts w:ascii="黑体" w:eastAsia="黑体" w:hint="eastAsia"/>
                <w:sz w:val="24"/>
              </w:rPr>
              <w:t>附件类别</w:t>
            </w:r>
          </w:p>
        </w:tc>
      </w:tr>
      <w:tr w:rsidR="0066444F" w:rsidTr="006008C8">
        <w:tc>
          <w:tcPr>
            <w:tcW w:w="1277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5953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1985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</w:tr>
      <w:tr w:rsidR="0066444F" w:rsidTr="006008C8">
        <w:tc>
          <w:tcPr>
            <w:tcW w:w="1277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5953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1985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</w:tr>
      <w:tr w:rsidR="0066444F" w:rsidTr="006008C8">
        <w:tc>
          <w:tcPr>
            <w:tcW w:w="1277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5953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1985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</w:tr>
      <w:tr w:rsidR="0066444F" w:rsidTr="006008C8">
        <w:tc>
          <w:tcPr>
            <w:tcW w:w="1277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5953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1985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</w:tr>
      <w:tr w:rsidR="0066444F" w:rsidTr="006008C8">
        <w:tc>
          <w:tcPr>
            <w:tcW w:w="1277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5953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  <w:tc>
          <w:tcPr>
            <w:tcW w:w="1985" w:type="dxa"/>
            <w:shd w:val="clear" w:color="auto" w:fill="auto"/>
          </w:tcPr>
          <w:p w:rsidR="0066444F" w:rsidRPr="00D6089C" w:rsidRDefault="0066444F" w:rsidP="006008C8">
            <w:pPr>
              <w:jc w:val="center"/>
              <w:rPr>
                <w:rFonts w:eastAsia="方正小标宋简体"/>
                <w:b/>
                <w:sz w:val="44"/>
              </w:rPr>
            </w:pPr>
          </w:p>
        </w:tc>
      </w:tr>
      <w:tr w:rsidR="0066444F" w:rsidTr="006008C8">
        <w:trPr>
          <w:trHeight w:val="2385"/>
        </w:trPr>
        <w:tc>
          <w:tcPr>
            <w:tcW w:w="9215" w:type="dxa"/>
            <w:gridSpan w:val="3"/>
            <w:shd w:val="clear" w:color="auto" w:fill="auto"/>
            <w:vAlign w:val="center"/>
          </w:tcPr>
          <w:p w:rsidR="0066444F" w:rsidRPr="00D6089C" w:rsidRDefault="0066444F" w:rsidP="006008C8">
            <w:pPr>
              <w:rPr>
                <w:rFonts w:ascii="仿宋_GB2312"/>
                <w:sz w:val="24"/>
              </w:rPr>
            </w:pPr>
            <w:r w:rsidRPr="00D6089C">
              <w:rPr>
                <w:rFonts w:ascii="仿宋_GB2312" w:hint="eastAsia"/>
                <w:sz w:val="24"/>
              </w:rPr>
              <w:t>按下列顺序排列附件：</w:t>
            </w:r>
          </w:p>
          <w:p w:rsidR="0066444F" w:rsidRPr="00D6089C" w:rsidRDefault="0066444F" w:rsidP="006008C8">
            <w:pPr>
              <w:rPr>
                <w:rFonts w:ascii="仿宋_GB2312"/>
                <w:sz w:val="24"/>
              </w:rPr>
            </w:pPr>
            <w:r w:rsidRPr="00D6089C">
              <w:rPr>
                <w:rFonts w:ascii="仿宋_GB2312" w:hint="eastAsia"/>
                <w:sz w:val="24"/>
              </w:rPr>
              <w:t>1.专利权属证明；</w:t>
            </w:r>
          </w:p>
          <w:p w:rsidR="0066444F" w:rsidRPr="00D6089C" w:rsidRDefault="0066444F" w:rsidP="006008C8">
            <w:pPr>
              <w:rPr>
                <w:rFonts w:ascii="仿宋_GB2312"/>
                <w:sz w:val="24"/>
              </w:rPr>
            </w:pPr>
            <w:r w:rsidRPr="00D6089C">
              <w:rPr>
                <w:rFonts w:ascii="仿宋_GB2312" w:hint="eastAsia"/>
                <w:sz w:val="24"/>
              </w:rPr>
              <w:t>2.申报单位的法人证明或者申报人的身份证明材料；</w:t>
            </w:r>
          </w:p>
          <w:p w:rsidR="0066444F" w:rsidRPr="00D6089C" w:rsidRDefault="0066444F" w:rsidP="006008C8">
            <w:pPr>
              <w:rPr>
                <w:rFonts w:ascii="仿宋_GB2312"/>
                <w:sz w:val="24"/>
              </w:rPr>
            </w:pPr>
            <w:r w:rsidRPr="00D6089C">
              <w:rPr>
                <w:rFonts w:ascii="仿宋_GB2312" w:hint="eastAsia"/>
                <w:sz w:val="24"/>
              </w:rPr>
              <w:t>3.专利项目实施所产生的经济、社会效益证明材料；</w:t>
            </w:r>
          </w:p>
          <w:p w:rsidR="0066444F" w:rsidRPr="00D6089C" w:rsidRDefault="0066444F" w:rsidP="006008C8">
            <w:pPr>
              <w:rPr>
                <w:rFonts w:ascii="仿宋_GB2312"/>
                <w:sz w:val="24"/>
              </w:rPr>
            </w:pPr>
            <w:r w:rsidRPr="00D6089C">
              <w:rPr>
                <w:rFonts w:ascii="仿宋_GB2312" w:hint="eastAsia"/>
                <w:sz w:val="24"/>
              </w:rPr>
              <w:t>4.外观设计需提交省以上专利信息服务机构出具的评价（查新检索）报告；</w:t>
            </w:r>
          </w:p>
          <w:p w:rsidR="0066444F" w:rsidRPr="00D6089C" w:rsidRDefault="0066444F" w:rsidP="006008C8">
            <w:pPr>
              <w:rPr>
                <w:rFonts w:ascii="仿宋_GB2312"/>
                <w:b/>
                <w:sz w:val="44"/>
              </w:rPr>
            </w:pPr>
            <w:r w:rsidRPr="00D6089C">
              <w:rPr>
                <w:rFonts w:ascii="仿宋_GB2312" w:hint="eastAsia"/>
                <w:sz w:val="24"/>
              </w:rPr>
              <w:t>5.有助于评价专利的其他材料。</w:t>
            </w:r>
          </w:p>
        </w:tc>
      </w:tr>
    </w:tbl>
    <w:p w:rsidR="004755B9" w:rsidRPr="0066444F" w:rsidRDefault="004755B9"/>
    <w:sectPr w:rsidR="004755B9" w:rsidRPr="006644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44F"/>
    <w:rsid w:val="004755B9"/>
    <w:rsid w:val="0066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6BC01C-8E1E-4C16-9BD8-C59D163A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444F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scjgj</dc:creator>
  <cp:keywords/>
  <dc:description/>
  <cp:lastModifiedBy>scjgj</cp:lastModifiedBy>
  <cp:revision>1</cp:revision>
  <dcterms:created xsi:type="dcterms:W3CDTF">2019-10-28T08:29:00Z</dcterms:created>
  <dcterms:modified xsi:type="dcterms:W3CDTF">2019-10-28T08:30:00Z</dcterms:modified>
</cp:coreProperties>
</file>