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/>
          <w:b/>
          <w:color w:val="000000"/>
          <w:sz w:val="32"/>
          <w:szCs w:val="32"/>
        </w:rPr>
      </w:pPr>
      <w:r>
        <w:rPr>
          <w:rFonts w:ascii="Times New Roman" w:hAnsi="黑体" w:eastAsia="黑体"/>
          <w:b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b/>
          <w:color w:val="000000"/>
          <w:sz w:val="32"/>
          <w:szCs w:val="32"/>
        </w:rPr>
        <w:t>3</w:t>
      </w:r>
    </w:p>
    <w:p>
      <w:pPr>
        <w:spacing w:line="600" w:lineRule="exact"/>
        <w:rPr>
          <w:rFonts w:ascii="Times New Roman" w:hAnsi="Times New Roman" w:eastAsia="黑体"/>
          <w:b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/>
          <w:b/>
          <w:color w:val="000000"/>
          <w:spacing w:val="-6"/>
          <w:sz w:val="44"/>
          <w:szCs w:val="44"/>
        </w:rPr>
      </w:pPr>
      <w:r>
        <w:rPr>
          <w:rFonts w:ascii="Times New Roman" w:hAnsi="方正小标宋简体" w:eastAsia="方正小标宋简体"/>
          <w:b/>
          <w:color w:val="000000"/>
          <w:spacing w:val="-6"/>
          <w:sz w:val="44"/>
          <w:szCs w:val="44"/>
        </w:rPr>
        <w:t>德州市第十六届自然科学优秀学术成果推荐</w:t>
      </w:r>
    </w:p>
    <w:p>
      <w:pPr>
        <w:spacing w:line="600" w:lineRule="exact"/>
        <w:jc w:val="center"/>
        <w:rPr>
          <w:rFonts w:ascii="Times New Roman" w:hAnsi="Times New Roman" w:eastAsia="方正小标宋简体"/>
          <w:b/>
          <w:color w:val="000000"/>
          <w:sz w:val="44"/>
          <w:szCs w:val="44"/>
        </w:rPr>
      </w:pPr>
      <w:r>
        <w:rPr>
          <w:rFonts w:ascii="Times New Roman" w:hAnsi="方正小标宋简体" w:eastAsia="方正小标宋简体"/>
          <w:b/>
          <w:color w:val="000000"/>
          <w:sz w:val="44"/>
          <w:szCs w:val="44"/>
        </w:rPr>
        <w:t>汇</w:t>
      </w:r>
      <w:r>
        <w:rPr>
          <w:rFonts w:ascii="Times New Roman" w:hAnsi="Times New Roman" w:eastAsia="方正小标宋简体"/>
          <w:b/>
          <w:color w:val="000000"/>
          <w:sz w:val="44"/>
          <w:szCs w:val="44"/>
        </w:rPr>
        <w:t xml:space="preserve">  </w:t>
      </w:r>
      <w:r>
        <w:rPr>
          <w:rFonts w:ascii="Times New Roman" w:hAnsi="方正小标宋简体" w:eastAsia="方正小标宋简体"/>
          <w:b/>
          <w:color w:val="000000"/>
          <w:sz w:val="44"/>
          <w:szCs w:val="44"/>
        </w:rPr>
        <w:t>总</w:t>
      </w:r>
      <w:r>
        <w:rPr>
          <w:rFonts w:ascii="Times New Roman" w:hAnsi="Times New Roman" w:eastAsia="方正小标宋简体"/>
          <w:b/>
          <w:color w:val="000000"/>
          <w:sz w:val="44"/>
          <w:szCs w:val="44"/>
        </w:rPr>
        <w:t xml:space="preserve">  </w:t>
      </w:r>
      <w:r>
        <w:rPr>
          <w:rFonts w:ascii="Times New Roman" w:hAnsi="方正小标宋简体" w:eastAsia="方正小标宋简体"/>
          <w:b/>
          <w:color w:val="000000"/>
          <w:sz w:val="44"/>
          <w:szCs w:val="44"/>
        </w:rPr>
        <w:t>表</w:t>
      </w:r>
    </w:p>
    <w:p>
      <w:pPr>
        <w:spacing w:line="600" w:lineRule="exact"/>
        <w:ind w:firstLine="602" w:firstLineChars="200"/>
        <w:rPr>
          <w:rFonts w:ascii="Times New Roman" w:hAnsi="Times New Roman" w:eastAsia="仿宋_GB2312"/>
          <w:b/>
          <w:color w:val="000000"/>
          <w:sz w:val="30"/>
          <w:szCs w:val="30"/>
        </w:rPr>
      </w:pPr>
      <w:r>
        <w:rPr>
          <w:rFonts w:ascii="Times New Roman" w:hAnsi="Times New Roman" w:eastAsia="仿宋_GB2312"/>
          <w:b/>
          <w:color w:val="000000"/>
          <w:sz w:val="30"/>
          <w:szCs w:val="30"/>
        </w:rPr>
        <w:t>推荐单位（盖章）：</w:t>
      </w:r>
      <w:r>
        <w:rPr>
          <w:rFonts w:hint="eastAsia" w:ascii="Times New Roman" w:hAnsi="Times New Roman" w:eastAsia="仿宋_GB2312"/>
          <w:b/>
          <w:color w:val="000000"/>
          <w:sz w:val="30"/>
          <w:szCs w:val="30"/>
          <w:lang w:eastAsia="zh-CN"/>
        </w:rPr>
        <w:t>山东华宇工学院科学技术协会</w:t>
      </w:r>
      <w:r>
        <w:rPr>
          <w:rFonts w:ascii="Times New Roman" w:hAnsi="Times New Roman" w:eastAsia="仿宋_GB2312"/>
          <w:b/>
          <w:color w:val="000000"/>
          <w:sz w:val="30"/>
          <w:szCs w:val="30"/>
        </w:rPr>
        <w:t xml:space="preserve">   联系人：</w:t>
      </w:r>
      <w:r>
        <w:rPr>
          <w:rFonts w:hint="eastAsia" w:ascii="Times New Roman" w:hAnsi="Times New Roman" w:eastAsia="仿宋_GB2312"/>
          <w:b/>
          <w:color w:val="000000"/>
          <w:sz w:val="30"/>
          <w:szCs w:val="30"/>
          <w:lang w:eastAsia="zh-CN"/>
        </w:rPr>
        <w:t>郑冬冬</w:t>
      </w:r>
      <w:r>
        <w:rPr>
          <w:rFonts w:ascii="Times New Roman" w:hAnsi="Times New Roman" w:eastAsia="仿宋_GB2312"/>
          <w:b/>
          <w:color w:val="000000"/>
          <w:sz w:val="30"/>
          <w:szCs w:val="30"/>
        </w:rPr>
        <w:t xml:space="preserve">  </w:t>
      </w:r>
      <w:bookmarkStart w:id="0" w:name="_GoBack"/>
      <w:bookmarkEnd w:id="0"/>
      <w:r>
        <w:rPr>
          <w:rFonts w:ascii="Times New Roman" w:hAnsi="Times New Roman" w:eastAsia="仿宋_GB2312"/>
          <w:b/>
          <w:color w:val="000000"/>
          <w:sz w:val="30"/>
          <w:szCs w:val="30"/>
        </w:rPr>
        <w:t xml:space="preserve"> 联系电话：</w:t>
      </w:r>
      <w:r>
        <w:rPr>
          <w:rFonts w:hint="eastAsia" w:ascii="Times New Roman" w:hAnsi="Times New Roman" w:eastAsia="仿宋_GB2312"/>
          <w:b/>
          <w:color w:val="000000"/>
          <w:sz w:val="30"/>
          <w:szCs w:val="30"/>
          <w:lang w:val="en-US" w:eastAsia="zh-CN"/>
        </w:rPr>
        <w:t>13791362923</w:t>
      </w:r>
      <w:r>
        <w:rPr>
          <w:rFonts w:ascii="Times New Roman" w:hAnsi="Times New Roman" w:eastAsia="仿宋_GB2312"/>
          <w:b/>
          <w:color w:val="000000"/>
          <w:sz w:val="30"/>
          <w:szCs w:val="30"/>
        </w:rPr>
        <w:t xml:space="preserve">        </w:t>
      </w:r>
    </w:p>
    <w:tbl>
      <w:tblPr>
        <w:tblStyle w:val="4"/>
        <w:tblW w:w="135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8"/>
        <w:gridCol w:w="1434"/>
        <w:gridCol w:w="2254"/>
        <w:gridCol w:w="1886"/>
        <w:gridCol w:w="1626"/>
        <w:gridCol w:w="2550"/>
        <w:gridCol w:w="1883"/>
        <w:gridCol w:w="122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color w:val="000000"/>
                <w:sz w:val="28"/>
                <w:szCs w:val="28"/>
              </w:rPr>
              <w:t>学科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sz w:val="28"/>
                <w:szCs w:val="28"/>
              </w:rPr>
              <w:t>题目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sz w:val="28"/>
                <w:szCs w:val="28"/>
              </w:rPr>
              <w:t>姓名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sz w:val="28"/>
                <w:szCs w:val="28"/>
              </w:rPr>
              <w:t>（限前三位）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sz w:val="28"/>
                <w:szCs w:val="28"/>
              </w:rPr>
              <w:t>完成单位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kern w:val="0"/>
                <w:sz w:val="28"/>
                <w:szCs w:val="28"/>
              </w:rPr>
              <w:t>成果发表时间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kern w:val="0"/>
                <w:sz w:val="28"/>
                <w:szCs w:val="28"/>
              </w:rPr>
              <w:t>及刊物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sz w:val="28"/>
                <w:szCs w:val="28"/>
              </w:rPr>
              <w:t>初评奖次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黑体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黑体" w:eastAsia="黑体"/>
                <w:b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3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示例：农学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浅谈**栽培技术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张**  王**  李**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** 农科院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**年**月发表于《****》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一（二、三）等奖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6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……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1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1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</w:rPr>
              <w:t>示例：医学</w:t>
            </w: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</w:rPr>
              <w:t>**药学</w:t>
            </w: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</w:rPr>
              <w:t>张**  王**  李**</w:t>
            </w: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** 医院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</w:rPr>
              <w:t>**年**月在***出版社出版</w:t>
            </w: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</w:rPr>
              <w:t>一（二、三）等奖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2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9" w:hRule="exac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  <w:r>
              <w:rPr>
                <w:rFonts w:ascii="Times New Roman" w:hAnsi="Times New Roman" w:eastAsia="仿宋_GB2312"/>
                <w:b/>
              </w:rPr>
              <w:t>……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2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8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6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8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b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2" w:hRule="exact"/>
          <w:jc w:val="center"/>
        </w:trPr>
        <w:tc>
          <w:tcPr>
            <w:tcW w:w="135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515" w:hanging="517" w:hangingChars="245"/>
              <w:rPr>
                <w:rFonts w:ascii="Times New Roman" w:hAnsi="Times New Roman" w:eastAsia="黑体"/>
                <w:b/>
                <w:bCs/>
              </w:rPr>
            </w:pPr>
            <w:r>
              <w:rPr>
                <w:rFonts w:ascii="Times New Roman" w:hAnsi="Times New Roman" w:eastAsia="仿宋_GB2312"/>
                <w:b/>
                <w:bCs/>
              </w:rPr>
              <w:t>备注：请推荐单位按理学、工学、医学、农学、综合等五类进行汇总。市级学会、高校科协推荐成果数量不超过30项，其他单位推荐成果数量不超过20项，初评一、二等奖数量分别不超过本单位推荐总数的20%、30%。</w:t>
            </w:r>
          </w:p>
        </w:tc>
      </w:tr>
    </w:tbl>
    <w:p>
      <w:pPr>
        <w:rPr>
          <w:rFonts w:ascii="Times New Roman" w:hAnsi="Times New Roman" w:eastAsia="楷体_GB2312"/>
          <w:b/>
          <w:color w:val="000000"/>
          <w:sz w:val="24"/>
        </w:rPr>
        <w:sectPr>
          <w:footerReference r:id="rId3" w:type="default"/>
          <w:pgSz w:w="16838" w:h="11906" w:orient="landscape"/>
          <w:pgMar w:top="1588" w:right="1985" w:bottom="1588" w:left="1588" w:header="851" w:footer="1418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jc w:val="right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Style w:val="6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1</w:t>
    </w:r>
    <w:r>
      <w:rPr>
        <w:rFonts w:hint="eastAsia"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583B"/>
    <w:rsid w:val="00000E20"/>
    <w:rsid w:val="007E583B"/>
    <w:rsid w:val="00816D3E"/>
    <w:rsid w:val="263E6194"/>
    <w:rsid w:val="42A4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348</Characters>
  <Lines>2</Lines>
  <Paragraphs>1</Paragraphs>
  <TotalTime>3</TotalTime>
  <ScaleCrop>false</ScaleCrop>
  <LinksUpToDate>false</LinksUpToDate>
  <CharactersWithSpaces>408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2022-04-08T03:10:00Z</dcterms:created>
  <dc:creator>ASUS</dc:creator>
  <cp:lastModifiedBy>Administrator</cp:lastModifiedBy>
  <dcterms:modified xsi:type="dcterms:W3CDTF">2022-04-08T09:37:27Z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8C8358994897431AA899B4C59DE85F09</vt:lpwstr>
  </property>
</Properties>
</file>